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49" w:rsidRDefault="00C93A4E" w:rsidP="00C93A4E">
      <w:pPr>
        <w:jc w:val="center"/>
        <w:rPr>
          <w:b/>
        </w:rPr>
      </w:pPr>
      <w:r w:rsidRPr="00C93A4E">
        <w:rPr>
          <w:b/>
        </w:rPr>
        <w:t>2020 EYLÜL AYI MECLİS KARARLARI</w:t>
      </w:r>
    </w:p>
    <w:p w:rsidR="00C93A4E" w:rsidRDefault="00C93A4E" w:rsidP="00C93A4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A4E">
        <w:rPr>
          <w:rFonts w:ascii="Times New Roman" w:hAnsi="Times New Roman" w:cs="Times New Roman"/>
          <w:sz w:val="24"/>
          <w:szCs w:val="24"/>
        </w:rPr>
        <w:t>Mülkiyetti Elazığ İl Özel İdaresine ait Sivrice İlçesi Hazar Baba Kayak Merkezinin işletme devrinin İl Özel İda</w:t>
      </w:r>
      <w:r>
        <w:rPr>
          <w:rFonts w:ascii="Times New Roman" w:hAnsi="Times New Roman" w:cs="Times New Roman"/>
          <w:sz w:val="24"/>
          <w:szCs w:val="24"/>
        </w:rPr>
        <w:t xml:space="preserve">re Yatırım </w:t>
      </w:r>
      <w:proofErr w:type="spellStart"/>
      <w:r>
        <w:rPr>
          <w:rFonts w:ascii="Times New Roman" w:hAnsi="Times New Roman" w:cs="Times New Roman"/>
          <w:sz w:val="24"/>
          <w:szCs w:val="24"/>
        </w:rPr>
        <w:t>A.Ş.’ye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devredilmesine</w:t>
      </w:r>
    </w:p>
    <w:p w:rsidR="00C93A4E" w:rsidRPr="00C93A4E" w:rsidRDefault="00C93A4E" w:rsidP="00C93A4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93A4E" w:rsidRPr="00C93A4E" w:rsidRDefault="00C93A4E" w:rsidP="00C93A4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A4E">
        <w:rPr>
          <w:rFonts w:ascii="Times New Roman" w:hAnsi="Times New Roman" w:cs="Times New Roman"/>
          <w:sz w:val="24"/>
          <w:szCs w:val="24"/>
        </w:rPr>
        <w:t xml:space="preserve">Mülkiyeti İl Özel İdaresine ait </w:t>
      </w:r>
      <w:bookmarkStart w:id="0" w:name="_GoBack"/>
      <w:bookmarkEnd w:id="0"/>
      <w:r w:rsidRPr="00C93A4E">
        <w:rPr>
          <w:rFonts w:ascii="Times New Roman" w:hAnsi="Times New Roman" w:cs="Times New Roman"/>
          <w:sz w:val="24"/>
          <w:szCs w:val="24"/>
        </w:rPr>
        <w:t xml:space="preserve">Maden İlçesi Gezin Köyü 163 ada 2 </w:t>
      </w:r>
      <w:proofErr w:type="spellStart"/>
      <w:r w:rsidRPr="00C93A4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3A4E">
        <w:rPr>
          <w:rFonts w:ascii="Times New Roman" w:hAnsi="Times New Roman" w:cs="Times New Roman"/>
          <w:sz w:val="24"/>
          <w:szCs w:val="24"/>
        </w:rPr>
        <w:t xml:space="preserve"> parselde bulunan taşınmazın gerekli tadilatlar yapıldıktan sonra işletme devrinin İl Özel İdare Yatırım </w:t>
      </w:r>
      <w:proofErr w:type="spellStart"/>
      <w:r w:rsidRPr="00C93A4E">
        <w:rPr>
          <w:rFonts w:ascii="Times New Roman" w:hAnsi="Times New Roman" w:cs="Times New Roman"/>
          <w:sz w:val="24"/>
          <w:szCs w:val="24"/>
        </w:rPr>
        <w:t>A.Ş.’ye</w:t>
      </w:r>
      <w:proofErr w:type="spellEnd"/>
      <w:r w:rsidRPr="00C93A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devredilmesine</w:t>
      </w:r>
    </w:p>
    <w:p w:rsidR="00C93A4E" w:rsidRDefault="00C93A4E" w:rsidP="00C93A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 w:rsidRPr="00C93A4E">
        <w:rPr>
          <w:rFonts w:ascii="Times New Roman" w:hAnsi="Times New Roman" w:cs="Times New Roman"/>
          <w:sz w:val="24"/>
          <w:szCs w:val="24"/>
        </w:rPr>
        <w:t>5302 Sayılı İl Özel İdaresi Kanununun 10/b maddesi gereğince harcama kaleml</w:t>
      </w:r>
      <w:r w:rsidRPr="00C93A4E">
        <w:rPr>
          <w:rFonts w:ascii="Times New Roman" w:hAnsi="Times New Roman" w:cs="Times New Roman"/>
          <w:sz w:val="24"/>
          <w:szCs w:val="24"/>
        </w:rPr>
        <w:t>eri arasında ödenek aktarılmasına</w:t>
      </w:r>
    </w:p>
    <w:p w:rsidR="00C93A4E" w:rsidRPr="00C93A4E" w:rsidRDefault="00C93A4E" w:rsidP="00C93A4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Pr="00C93A4E">
        <w:rPr>
          <w:rFonts w:ascii="Times New Roman" w:hAnsi="Times New Roman" w:cs="Times New Roman"/>
          <w:sz w:val="24"/>
          <w:szCs w:val="24"/>
        </w:rPr>
        <w:t xml:space="preserve">Karakoçan İlçesi </w:t>
      </w:r>
      <w:proofErr w:type="spellStart"/>
      <w:r w:rsidRPr="00C93A4E">
        <w:rPr>
          <w:rFonts w:ascii="Times New Roman" w:hAnsi="Times New Roman" w:cs="Times New Roman"/>
          <w:sz w:val="24"/>
          <w:szCs w:val="24"/>
        </w:rPr>
        <w:t>Sarıbaşak</w:t>
      </w:r>
      <w:proofErr w:type="spellEnd"/>
      <w:r w:rsidRPr="00C93A4E">
        <w:rPr>
          <w:rFonts w:ascii="Times New Roman" w:hAnsi="Times New Roman" w:cs="Times New Roman"/>
          <w:sz w:val="24"/>
          <w:szCs w:val="24"/>
        </w:rPr>
        <w:t xml:space="preserve"> Köyünde bulunan sağlık ocağının eksiklerinin araştırılması ile ilgili hazırlanan</w:t>
      </w:r>
      <w:r w:rsidRPr="00C93A4E">
        <w:rPr>
          <w:rFonts w:ascii="Times New Roman" w:hAnsi="Times New Roman" w:cs="Times New Roman"/>
          <w:sz w:val="24"/>
          <w:szCs w:val="24"/>
        </w:rPr>
        <w:t xml:space="preserve"> komisyon raporunun onaylanmasına</w:t>
      </w:r>
    </w:p>
    <w:p w:rsidR="00C93A4E" w:rsidRDefault="00C93A4E" w:rsidP="00C93A4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93A4E" w:rsidRDefault="00C93A4E" w:rsidP="00C93A4E">
      <w:pPr>
        <w:pStyle w:val="ListeParagraf"/>
        <w:ind w:left="-567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C93A4E">
        <w:rPr>
          <w:rFonts w:ascii="Times New Roman" w:hAnsi="Times New Roman" w:cs="Times New Roman"/>
          <w:b/>
          <w:sz w:val="24"/>
          <w:szCs w:val="24"/>
        </w:rPr>
        <w:t>5-</w:t>
      </w:r>
      <w:r w:rsidRPr="00C93A4E">
        <w:t xml:space="preserve"> </w:t>
      </w:r>
      <w:r w:rsidRPr="00C93A4E">
        <w:rPr>
          <w:rFonts w:ascii="Times New Roman" w:hAnsi="Times New Roman" w:cs="Times New Roman"/>
          <w:sz w:val="24"/>
          <w:szCs w:val="24"/>
        </w:rPr>
        <w:t xml:space="preserve">Elazığ İli Sivrice İlçesi </w:t>
      </w:r>
      <w:proofErr w:type="spellStart"/>
      <w:r w:rsidRPr="00C93A4E">
        <w:rPr>
          <w:rFonts w:ascii="Times New Roman" w:hAnsi="Times New Roman" w:cs="Times New Roman"/>
          <w:sz w:val="24"/>
          <w:szCs w:val="24"/>
        </w:rPr>
        <w:t>Haftasar</w:t>
      </w:r>
      <w:proofErr w:type="spellEnd"/>
      <w:r w:rsidRPr="00C93A4E">
        <w:rPr>
          <w:rFonts w:ascii="Times New Roman" w:hAnsi="Times New Roman" w:cs="Times New Roman"/>
          <w:sz w:val="24"/>
          <w:szCs w:val="24"/>
        </w:rPr>
        <w:t xml:space="preserve"> Köyü Beylik </w:t>
      </w:r>
      <w:proofErr w:type="spellStart"/>
      <w:r w:rsidRPr="00C93A4E">
        <w:rPr>
          <w:rFonts w:ascii="Times New Roman" w:hAnsi="Times New Roman" w:cs="Times New Roman"/>
          <w:sz w:val="24"/>
          <w:szCs w:val="24"/>
        </w:rPr>
        <w:t>Mekiinde</w:t>
      </w:r>
      <w:proofErr w:type="spellEnd"/>
      <w:r w:rsidRPr="00C93A4E">
        <w:rPr>
          <w:rFonts w:ascii="Times New Roman" w:hAnsi="Times New Roman" w:cs="Times New Roman"/>
          <w:sz w:val="24"/>
          <w:szCs w:val="24"/>
        </w:rPr>
        <w:t xml:space="preserve"> bulunan doğal şelalenin ilimiz turizmine kazandırılması ile ilgili hazırlanan Turizm Komisyonu</w:t>
      </w:r>
      <w:r>
        <w:rPr>
          <w:rFonts w:ascii="Times New Roman" w:hAnsi="Times New Roman" w:cs="Times New Roman"/>
          <w:sz w:val="24"/>
          <w:szCs w:val="24"/>
        </w:rPr>
        <w:t xml:space="preserve"> raporunun onaylanmasına</w:t>
      </w:r>
    </w:p>
    <w:p w:rsidR="00C93A4E" w:rsidRDefault="00C93A4E" w:rsidP="00C93A4E">
      <w:pPr>
        <w:pStyle w:val="ListeParagraf"/>
        <w:ind w:left="-567" w:firstLine="1004"/>
        <w:jc w:val="both"/>
        <w:rPr>
          <w:rFonts w:ascii="Times New Roman" w:hAnsi="Times New Roman" w:cs="Times New Roman"/>
          <w:sz w:val="24"/>
          <w:szCs w:val="24"/>
        </w:rPr>
      </w:pPr>
    </w:p>
    <w:p w:rsidR="00C93A4E" w:rsidRPr="00C93A4E" w:rsidRDefault="00C93A4E" w:rsidP="00C93A4E">
      <w:pPr>
        <w:pStyle w:val="ListeParagraf"/>
        <w:ind w:left="-567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C93A4E">
        <w:rPr>
          <w:rFonts w:ascii="Times New Roman" w:hAnsi="Times New Roman" w:cs="Times New Roman"/>
          <w:b/>
          <w:sz w:val="24"/>
          <w:szCs w:val="24"/>
        </w:rPr>
        <w:t>6-</w:t>
      </w:r>
      <w:r w:rsidRPr="00C93A4E">
        <w:t xml:space="preserve"> </w:t>
      </w:r>
      <w:r w:rsidRPr="00C93A4E">
        <w:rPr>
          <w:rFonts w:ascii="Times New Roman" w:hAnsi="Times New Roman" w:cs="Times New Roman"/>
          <w:sz w:val="24"/>
          <w:szCs w:val="24"/>
        </w:rPr>
        <w:t xml:space="preserve">Karakoçan İlçesine bağlı </w:t>
      </w:r>
      <w:proofErr w:type="spellStart"/>
      <w:r w:rsidRPr="00C93A4E">
        <w:rPr>
          <w:rFonts w:ascii="Times New Roman" w:hAnsi="Times New Roman" w:cs="Times New Roman"/>
          <w:sz w:val="24"/>
          <w:szCs w:val="24"/>
        </w:rPr>
        <w:t>Kızılpınar</w:t>
      </w:r>
      <w:proofErr w:type="spellEnd"/>
      <w:r w:rsidRPr="00C93A4E">
        <w:rPr>
          <w:rFonts w:ascii="Times New Roman" w:hAnsi="Times New Roman" w:cs="Times New Roman"/>
          <w:sz w:val="24"/>
          <w:szCs w:val="24"/>
        </w:rPr>
        <w:t xml:space="preserve"> Köyü Tatlıca ve İnceler Mezrasında bulunan tarımsal arazilerin daha verimli kullanılması amacıyla nelerin yapılabileceği ile ilgili hazırlanan Tarım ve Hayvancılık Komisyonu </w:t>
      </w:r>
      <w:r w:rsidRPr="00C93A4E">
        <w:rPr>
          <w:rFonts w:ascii="Times New Roman" w:hAnsi="Times New Roman" w:cs="Times New Roman"/>
          <w:sz w:val="24"/>
          <w:szCs w:val="24"/>
        </w:rPr>
        <w:t>raporunun onaylanmasına</w:t>
      </w:r>
    </w:p>
    <w:p w:rsidR="00C93A4E" w:rsidRPr="00C93A4E" w:rsidRDefault="00C93A4E" w:rsidP="00C93A4E">
      <w:pPr>
        <w:pStyle w:val="ListeParagraf"/>
        <w:ind w:left="-567" w:firstLine="1004"/>
        <w:jc w:val="both"/>
        <w:rPr>
          <w:rFonts w:ascii="Times New Roman" w:hAnsi="Times New Roman" w:cs="Times New Roman"/>
          <w:sz w:val="24"/>
          <w:szCs w:val="24"/>
        </w:rPr>
      </w:pPr>
    </w:p>
    <w:p w:rsidR="00C93A4E" w:rsidRDefault="00C93A4E" w:rsidP="00C93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</w:t>
      </w:r>
      <w:r w:rsidRPr="00C93A4E">
        <w:t xml:space="preserve"> </w:t>
      </w:r>
      <w:r w:rsidRPr="00C93A4E">
        <w:rPr>
          <w:rFonts w:ascii="Times New Roman" w:hAnsi="Times New Roman" w:cs="Times New Roman"/>
          <w:sz w:val="24"/>
          <w:szCs w:val="24"/>
        </w:rPr>
        <w:t xml:space="preserve">Elazığ İli Kovancılar İlçesi Soğanlı Köyü ile mezraları arasındaki köy yolunun incelenmesi ile ilgili hazırlanan “Altyapı Hizmetleri Komisyonu” </w:t>
      </w:r>
      <w:r>
        <w:rPr>
          <w:rFonts w:ascii="Times New Roman" w:hAnsi="Times New Roman" w:cs="Times New Roman"/>
          <w:sz w:val="24"/>
          <w:szCs w:val="24"/>
        </w:rPr>
        <w:t xml:space="preserve"> inceleme raporunun onaylanmasına</w:t>
      </w:r>
    </w:p>
    <w:p w:rsidR="00C93A4E" w:rsidRDefault="00C93A4E" w:rsidP="00C93A4E">
      <w:pPr>
        <w:rPr>
          <w:rFonts w:ascii="Times New Roman" w:hAnsi="Times New Roman" w:cs="Times New Roman"/>
          <w:sz w:val="24"/>
          <w:szCs w:val="24"/>
        </w:rPr>
      </w:pPr>
      <w:r w:rsidRPr="00C93A4E">
        <w:rPr>
          <w:rFonts w:ascii="Times New Roman" w:hAnsi="Times New Roman" w:cs="Times New Roman"/>
          <w:b/>
          <w:sz w:val="24"/>
          <w:szCs w:val="24"/>
        </w:rPr>
        <w:t>8-</w:t>
      </w:r>
      <w:r w:rsidRPr="00C93A4E">
        <w:t xml:space="preserve"> </w:t>
      </w:r>
      <w:r w:rsidRPr="00C93A4E">
        <w:rPr>
          <w:rFonts w:ascii="Times New Roman" w:hAnsi="Times New Roman" w:cs="Times New Roman"/>
          <w:sz w:val="24"/>
          <w:szCs w:val="24"/>
        </w:rPr>
        <w:t xml:space="preserve">Kovancılar İlçe Merkezinde bulunan Kovancılar Anadolu Lisesinde bakım-onarım yapılması ile ilgili </w:t>
      </w:r>
      <w:r w:rsidRPr="00C93A4E">
        <w:rPr>
          <w:rFonts w:ascii="Times New Roman" w:hAnsi="Times New Roman" w:cs="Times New Roman"/>
          <w:bCs/>
          <w:sz w:val="24"/>
          <w:szCs w:val="24"/>
        </w:rPr>
        <w:t xml:space="preserve">konunun </w:t>
      </w:r>
      <w:r w:rsidRPr="00C93A4E">
        <w:rPr>
          <w:rFonts w:ascii="Times New Roman" w:hAnsi="Times New Roman" w:cs="Times New Roman"/>
          <w:sz w:val="24"/>
          <w:szCs w:val="24"/>
        </w:rPr>
        <w:t>“</w:t>
      </w:r>
      <w:r w:rsidRPr="00C93A4E">
        <w:rPr>
          <w:rFonts w:ascii="Times New Roman" w:hAnsi="Times New Roman" w:cs="Times New Roman"/>
          <w:bCs/>
          <w:sz w:val="24"/>
          <w:szCs w:val="24"/>
        </w:rPr>
        <w:t>Eğitim Kültür ve Sosyal Hizmetler</w:t>
      </w:r>
      <w:r w:rsidRPr="00C93A4E">
        <w:rPr>
          <w:rFonts w:ascii="Times New Roman" w:hAnsi="Times New Roman" w:cs="Times New Roman"/>
          <w:sz w:val="24"/>
          <w:szCs w:val="24"/>
        </w:rPr>
        <w:t xml:space="preserve"> Komisyonuna” havalesine</w:t>
      </w:r>
    </w:p>
    <w:p w:rsidR="00C93A4E" w:rsidRDefault="00C93A4E" w:rsidP="00C93A4E">
      <w:pPr>
        <w:rPr>
          <w:rFonts w:ascii="Times New Roman" w:hAnsi="Times New Roman" w:cs="Times New Roman"/>
          <w:sz w:val="24"/>
          <w:szCs w:val="24"/>
        </w:rPr>
      </w:pPr>
      <w:r w:rsidRPr="00C93A4E">
        <w:rPr>
          <w:rFonts w:ascii="Times New Roman" w:hAnsi="Times New Roman" w:cs="Times New Roman"/>
          <w:b/>
          <w:sz w:val="24"/>
          <w:szCs w:val="24"/>
        </w:rPr>
        <w:t>9-</w:t>
      </w:r>
      <w:r w:rsidRPr="00C93A4E">
        <w:t xml:space="preserve"> </w:t>
      </w:r>
      <w:r w:rsidRPr="00C93A4E">
        <w:rPr>
          <w:rFonts w:ascii="Times New Roman" w:hAnsi="Times New Roman" w:cs="Times New Roman"/>
          <w:sz w:val="24"/>
          <w:szCs w:val="24"/>
        </w:rPr>
        <w:t xml:space="preserve">Ağın İlçe Merkezinde bulunan Tarihi </w:t>
      </w:r>
      <w:proofErr w:type="spellStart"/>
      <w:r w:rsidRPr="00C93A4E">
        <w:rPr>
          <w:rFonts w:ascii="Times New Roman" w:hAnsi="Times New Roman" w:cs="Times New Roman"/>
          <w:sz w:val="24"/>
          <w:szCs w:val="24"/>
        </w:rPr>
        <w:t>Uzungil</w:t>
      </w:r>
      <w:proofErr w:type="spellEnd"/>
      <w:r w:rsidRPr="00C93A4E">
        <w:rPr>
          <w:rFonts w:ascii="Times New Roman" w:hAnsi="Times New Roman" w:cs="Times New Roman"/>
          <w:sz w:val="24"/>
          <w:szCs w:val="24"/>
        </w:rPr>
        <w:t xml:space="preserve"> Caminin İlimiz turizmine kazandırılması amacıyla yapılması gerekenlerin araştırılması konusunun “Turizm </w:t>
      </w:r>
      <w:r>
        <w:rPr>
          <w:rFonts w:ascii="Times New Roman" w:hAnsi="Times New Roman" w:cs="Times New Roman"/>
          <w:sz w:val="24"/>
          <w:szCs w:val="24"/>
        </w:rPr>
        <w:t>Komisyonuna”  havalesine</w:t>
      </w:r>
    </w:p>
    <w:p w:rsidR="00C93A4E" w:rsidRDefault="00C93A4E" w:rsidP="00D51338">
      <w:pPr>
        <w:jc w:val="both"/>
        <w:rPr>
          <w:rFonts w:ascii="Times New Roman" w:hAnsi="Times New Roman" w:cs="Times New Roman"/>
          <w:sz w:val="24"/>
          <w:szCs w:val="24"/>
        </w:rPr>
      </w:pPr>
      <w:r w:rsidRPr="00C93A4E">
        <w:rPr>
          <w:rFonts w:ascii="Times New Roman" w:hAnsi="Times New Roman" w:cs="Times New Roman"/>
          <w:b/>
          <w:sz w:val="24"/>
          <w:szCs w:val="24"/>
        </w:rPr>
        <w:t>10-</w:t>
      </w:r>
      <w:r w:rsidRPr="00C93A4E">
        <w:t xml:space="preserve"> </w:t>
      </w:r>
      <w:r w:rsidRPr="00C93A4E">
        <w:rPr>
          <w:rFonts w:ascii="Times New Roman" w:hAnsi="Times New Roman" w:cs="Times New Roman"/>
          <w:sz w:val="24"/>
          <w:szCs w:val="24"/>
        </w:rPr>
        <w:t xml:space="preserve">Maden İlçesine bağlı </w:t>
      </w:r>
      <w:proofErr w:type="spellStart"/>
      <w:proofErr w:type="gramStart"/>
      <w:r w:rsidRPr="00C93A4E">
        <w:rPr>
          <w:rFonts w:ascii="Times New Roman" w:hAnsi="Times New Roman" w:cs="Times New Roman"/>
          <w:sz w:val="24"/>
          <w:szCs w:val="24"/>
        </w:rPr>
        <w:t>Kaşlıca</w:t>
      </w:r>
      <w:proofErr w:type="spellEnd"/>
      <w:r w:rsidRPr="00C93A4E">
        <w:rPr>
          <w:rFonts w:ascii="Times New Roman" w:hAnsi="Times New Roman" w:cs="Times New Roman"/>
          <w:sz w:val="24"/>
          <w:szCs w:val="24"/>
        </w:rPr>
        <w:t xml:space="preserve">  Köyünde</w:t>
      </w:r>
      <w:proofErr w:type="gramEnd"/>
      <w:r w:rsidRPr="00C93A4E">
        <w:rPr>
          <w:rFonts w:ascii="Times New Roman" w:hAnsi="Times New Roman" w:cs="Times New Roman"/>
          <w:sz w:val="24"/>
          <w:szCs w:val="24"/>
        </w:rPr>
        <w:t>, bulunan tarımsal arazilerin daha verimli kullanılması amacıyla nelerin yapılabileceği konusunun İncelenmek üzere “Tarım ve Hay</w:t>
      </w:r>
      <w:r>
        <w:rPr>
          <w:rFonts w:ascii="Times New Roman" w:hAnsi="Times New Roman" w:cs="Times New Roman"/>
          <w:sz w:val="24"/>
          <w:szCs w:val="24"/>
        </w:rPr>
        <w:t>vancılık Komisyonuna”  havalesine</w:t>
      </w:r>
    </w:p>
    <w:p w:rsidR="00D51338" w:rsidRDefault="00D51338" w:rsidP="00D51338">
      <w:pPr>
        <w:jc w:val="both"/>
        <w:rPr>
          <w:rFonts w:ascii="Times New Roman" w:hAnsi="Times New Roman" w:cs="Times New Roman"/>
          <w:sz w:val="24"/>
          <w:szCs w:val="24"/>
        </w:rPr>
      </w:pPr>
      <w:r w:rsidRPr="00D51338">
        <w:rPr>
          <w:rFonts w:ascii="Times New Roman" w:hAnsi="Times New Roman" w:cs="Times New Roman"/>
          <w:b/>
          <w:sz w:val="24"/>
          <w:szCs w:val="24"/>
        </w:rPr>
        <w:t>11-</w:t>
      </w:r>
      <w:r w:rsidRPr="00D51338">
        <w:t xml:space="preserve"> </w:t>
      </w:r>
      <w:r w:rsidRPr="00D51338">
        <w:rPr>
          <w:rFonts w:ascii="Times New Roman" w:hAnsi="Times New Roman" w:cs="Times New Roman"/>
          <w:sz w:val="24"/>
          <w:szCs w:val="24"/>
        </w:rPr>
        <w:t xml:space="preserve">Arıcak İlçesi </w:t>
      </w:r>
      <w:proofErr w:type="spellStart"/>
      <w:r w:rsidRPr="00D51338">
        <w:rPr>
          <w:rFonts w:ascii="Times New Roman" w:hAnsi="Times New Roman" w:cs="Times New Roman"/>
          <w:sz w:val="24"/>
          <w:szCs w:val="24"/>
        </w:rPr>
        <w:t>Üçocak</w:t>
      </w:r>
      <w:proofErr w:type="spellEnd"/>
      <w:r w:rsidRPr="00D51338">
        <w:rPr>
          <w:rFonts w:ascii="Times New Roman" w:hAnsi="Times New Roman" w:cs="Times New Roman"/>
          <w:sz w:val="24"/>
          <w:szCs w:val="24"/>
        </w:rPr>
        <w:t xml:space="preserve"> Beldesinde bulunan </w:t>
      </w:r>
      <w:proofErr w:type="spellStart"/>
      <w:r w:rsidRPr="00D51338">
        <w:rPr>
          <w:rFonts w:ascii="Times New Roman" w:hAnsi="Times New Roman" w:cs="Times New Roman"/>
          <w:sz w:val="24"/>
          <w:szCs w:val="24"/>
        </w:rPr>
        <w:t>Üçocak</w:t>
      </w:r>
      <w:proofErr w:type="spellEnd"/>
      <w:r w:rsidRPr="00D51338">
        <w:rPr>
          <w:rFonts w:ascii="Times New Roman" w:hAnsi="Times New Roman" w:cs="Times New Roman"/>
          <w:sz w:val="24"/>
          <w:szCs w:val="24"/>
        </w:rPr>
        <w:t xml:space="preserve"> İlköğretim okulunda bakım-onarım yapılması yönünde hazırlanan</w:t>
      </w:r>
      <w:r>
        <w:rPr>
          <w:rFonts w:ascii="Times New Roman" w:hAnsi="Times New Roman" w:cs="Times New Roman"/>
          <w:sz w:val="24"/>
          <w:szCs w:val="24"/>
        </w:rPr>
        <w:t xml:space="preserve"> komisyon raporunun onaylanmasına</w:t>
      </w:r>
    </w:p>
    <w:p w:rsidR="00D51338" w:rsidRDefault="00D51338" w:rsidP="00D51338">
      <w:pPr>
        <w:jc w:val="both"/>
        <w:rPr>
          <w:rFonts w:ascii="Times New Roman" w:hAnsi="Times New Roman" w:cs="Times New Roman"/>
          <w:sz w:val="24"/>
          <w:szCs w:val="24"/>
        </w:rPr>
      </w:pPr>
      <w:r w:rsidRPr="00D51338">
        <w:rPr>
          <w:rFonts w:ascii="Times New Roman" w:hAnsi="Times New Roman" w:cs="Times New Roman"/>
          <w:b/>
          <w:sz w:val="24"/>
          <w:szCs w:val="24"/>
        </w:rPr>
        <w:t>12-</w:t>
      </w:r>
      <w:r w:rsidRPr="00D51338">
        <w:t xml:space="preserve"> </w:t>
      </w:r>
      <w:r w:rsidRPr="00D51338">
        <w:rPr>
          <w:rFonts w:ascii="Times New Roman" w:hAnsi="Times New Roman" w:cs="Times New Roman"/>
          <w:sz w:val="24"/>
          <w:szCs w:val="24"/>
        </w:rPr>
        <w:t xml:space="preserve">Merkez İlçe </w:t>
      </w:r>
      <w:proofErr w:type="spellStart"/>
      <w:r w:rsidRPr="00D51338">
        <w:rPr>
          <w:rFonts w:ascii="Times New Roman" w:hAnsi="Times New Roman" w:cs="Times New Roman"/>
          <w:sz w:val="24"/>
          <w:szCs w:val="24"/>
        </w:rPr>
        <w:t>Koçkale</w:t>
      </w:r>
      <w:proofErr w:type="spellEnd"/>
      <w:r w:rsidRPr="00D51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338">
        <w:rPr>
          <w:rFonts w:ascii="Times New Roman" w:hAnsi="Times New Roman" w:cs="Times New Roman"/>
          <w:sz w:val="24"/>
          <w:szCs w:val="24"/>
        </w:rPr>
        <w:t>Köyü  Fosseptik</w:t>
      </w:r>
      <w:proofErr w:type="gramEnd"/>
      <w:r w:rsidRPr="00D51338">
        <w:rPr>
          <w:rFonts w:ascii="Times New Roman" w:hAnsi="Times New Roman" w:cs="Times New Roman"/>
          <w:sz w:val="24"/>
          <w:szCs w:val="24"/>
        </w:rPr>
        <w:t xml:space="preserve"> Çukurunun incelenmesi konusu ile ilgili olarak hazırlanan Ar-Ge Komisyonu</w:t>
      </w:r>
      <w:r>
        <w:rPr>
          <w:rFonts w:ascii="Times New Roman" w:hAnsi="Times New Roman" w:cs="Times New Roman"/>
          <w:sz w:val="24"/>
          <w:szCs w:val="24"/>
        </w:rPr>
        <w:t xml:space="preserve"> inceleme raporunun onaylanmasına</w:t>
      </w:r>
    </w:p>
    <w:p w:rsidR="00D51338" w:rsidRDefault="00D51338" w:rsidP="00D51338">
      <w:pPr>
        <w:jc w:val="both"/>
        <w:rPr>
          <w:rFonts w:ascii="Times New Roman" w:hAnsi="Times New Roman" w:cs="Times New Roman"/>
          <w:sz w:val="24"/>
          <w:szCs w:val="24"/>
        </w:rPr>
      </w:pPr>
      <w:r w:rsidRPr="00D51338">
        <w:rPr>
          <w:rFonts w:ascii="Times New Roman" w:hAnsi="Times New Roman" w:cs="Times New Roman"/>
          <w:b/>
          <w:sz w:val="24"/>
          <w:szCs w:val="24"/>
        </w:rPr>
        <w:t>13-</w:t>
      </w:r>
      <w:r w:rsidRPr="00D51338">
        <w:t xml:space="preserve"> </w:t>
      </w:r>
      <w:r w:rsidRPr="00D51338">
        <w:rPr>
          <w:rFonts w:ascii="Times New Roman" w:hAnsi="Times New Roman" w:cs="Times New Roman"/>
          <w:sz w:val="24"/>
          <w:szCs w:val="24"/>
        </w:rPr>
        <w:t xml:space="preserve">Alacakaya İlçesi yol ağında bulunan Çataklı Köyü ile </w:t>
      </w:r>
      <w:proofErr w:type="spellStart"/>
      <w:r w:rsidRPr="00D51338">
        <w:rPr>
          <w:rFonts w:ascii="Times New Roman" w:hAnsi="Times New Roman" w:cs="Times New Roman"/>
          <w:sz w:val="24"/>
          <w:szCs w:val="24"/>
        </w:rPr>
        <w:t>Nergek</w:t>
      </w:r>
      <w:proofErr w:type="spellEnd"/>
      <w:r w:rsidRPr="00D51338">
        <w:rPr>
          <w:rFonts w:ascii="Times New Roman" w:hAnsi="Times New Roman" w:cs="Times New Roman"/>
          <w:sz w:val="24"/>
          <w:szCs w:val="24"/>
        </w:rPr>
        <w:t xml:space="preserve"> Mezrası </w:t>
      </w:r>
      <w:proofErr w:type="gramStart"/>
      <w:r w:rsidRPr="00D51338">
        <w:rPr>
          <w:rFonts w:ascii="Times New Roman" w:hAnsi="Times New Roman" w:cs="Times New Roman"/>
          <w:sz w:val="24"/>
          <w:szCs w:val="24"/>
        </w:rPr>
        <w:t>arasındaki  yolunu</w:t>
      </w:r>
      <w:proofErr w:type="gramEnd"/>
      <w:r w:rsidRPr="00D51338">
        <w:rPr>
          <w:rFonts w:ascii="Times New Roman" w:hAnsi="Times New Roman" w:cs="Times New Roman"/>
          <w:sz w:val="24"/>
          <w:szCs w:val="24"/>
        </w:rPr>
        <w:t xml:space="preserve"> incelenmesi ile ilgili konunun “Altyapı Hiz</w:t>
      </w:r>
      <w:r>
        <w:rPr>
          <w:rFonts w:ascii="Times New Roman" w:hAnsi="Times New Roman" w:cs="Times New Roman"/>
          <w:sz w:val="24"/>
          <w:szCs w:val="24"/>
        </w:rPr>
        <w:t>metleri  Komisyonuna”  havalesine</w:t>
      </w:r>
    </w:p>
    <w:p w:rsidR="00D51338" w:rsidRDefault="00D51338" w:rsidP="00D51338">
      <w:pPr>
        <w:jc w:val="both"/>
        <w:rPr>
          <w:rFonts w:ascii="Times New Roman" w:hAnsi="Times New Roman" w:cs="Times New Roman"/>
          <w:sz w:val="24"/>
          <w:szCs w:val="24"/>
        </w:rPr>
      </w:pPr>
      <w:r w:rsidRPr="00D51338">
        <w:rPr>
          <w:rFonts w:ascii="Times New Roman" w:hAnsi="Times New Roman" w:cs="Times New Roman"/>
          <w:b/>
          <w:sz w:val="24"/>
          <w:szCs w:val="24"/>
        </w:rPr>
        <w:t>14-</w:t>
      </w:r>
      <w:r w:rsidRPr="00D51338">
        <w:t xml:space="preserve"> </w:t>
      </w:r>
      <w:r w:rsidRPr="00D51338">
        <w:rPr>
          <w:rFonts w:ascii="Times New Roman" w:hAnsi="Times New Roman" w:cs="Times New Roman"/>
          <w:sz w:val="24"/>
          <w:szCs w:val="24"/>
        </w:rPr>
        <w:t xml:space="preserve">Palu İlçesi </w:t>
      </w:r>
      <w:proofErr w:type="spellStart"/>
      <w:r w:rsidRPr="00D51338">
        <w:rPr>
          <w:rFonts w:ascii="Times New Roman" w:hAnsi="Times New Roman" w:cs="Times New Roman"/>
          <w:sz w:val="24"/>
          <w:szCs w:val="24"/>
        </w:rPr>
        <w:t>Baltaşı</w:t>
      </w:r>
      <w:proofErr w:type="spellEnd"/>
      <w:r w:rsidRPr="00D51338">
        <w:rPr>
          <w:rFonts w:ascii="Times New Roman" w:hAnsi="Times New Roman" w:cs="Times New Roman"/>
          <w:sz w:val="24"/>
          <w:szCs w:val="24"/>
        </w:rPr>
        <w:t xml:space="preserve"> Köyünde bulunan Sağlık Ocağındaki eksiklerin araştırılması konusunun “Çevre ve </w:t>
      </w:r>
      <w:proofErr w:type="gramStart"/>
      <w:r w:rsidRPr="00D51338">
        <w:rPr>
          <w:rFonts w:ascii="Times New Roman" w:hAnsi="Times New Roman" w:cs="Times New Roman"/>
          <w:sz w:val="24"/>
          <w:szCs w:val="24"/>
        </w:rPr>
        <w:t>Sağlık  Komisyonuna</w:t>
      </w:r>
      <w:proofErr w:type="gramEnd"/>
      <w:r w:rsidRPr="00D51338">
        <w:rPr>
          <w:rFonts w:ascii="Times New Roman" w:hAnsi="Times New Roman" w:cs="Times New Roman"/>
          <w:sz w:val="24"/>
          <w:szCs w:val="24"/>
        </w:rPr>
        <w:t>”  havalesi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D51338" w:rsidRDefault="00D51338" w:rsidP="00D51338">
      <w:pPr>
        <w:jc w:val="both"/>
        <w:rPr>
          <w:rFonts w:ascii="Times New Roman" w:hAnsi="Times New Roman" w:cs="Times New Roman"/>
          <w:sz w:val="24"/>
          <w:szCs w:val="24"/>
        </w:rPr>
      </w:pPr>
      <w:r w:rsidRPr="00D51338">
        <w:rPr>
          <w:rFonts w:ascii="Times New Roman" w:hAnsi="Times New Roman" w:cs="Times New Roman"/>
          <w:b/>
          <w:sz w:val="24"/>
          <w:szCs w:val="24"/>
        </w:rPr>
        <w:t>15-</w:t>
      </w:r>
      <w:r w:rsidRPr="00D51338">
        <w:t xml:space="preserve"> </w:t>
      </w:r>
      <w:r w:rsidRPr="00D51338">
        <w:rPr>
          <w:rFonts w:ascii="Times New Roman" w:hAnsi="Times New Roman" w:cs="Times New Roman"/>
          <w:sz w:val="24"/>
          <w:szCs w:val="24"/>
        </w:rPr>
        <w:t xml:space="preserve">Arıcak İlçesi yol ağında bulunan </w:t>
      </w:r>
      <w:proofErr w:type="spellStart"/>
      <w:r w:rsidRPr="00D51338">
        <w:rPr>
          <w:rFonts w:ascii="Times New Roman" w:hAnsi="Times New Roman" w:cs="Times New Roman"/>
          <w:sz w:val="24"/>
          <w:szCs w:val="24"/>
        </w:rPr>
        <w:t>Erbağı</w:t>
      </w:r>
      <w:proofErr w:type="spellEnd"/>
      <w:r w:rsidRPr="00D513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1338">
        <w:rPr>
          <w:rFonts w:ascii="Times New Roman" w:hAnsi="Times New Roman" w:cs="Times New Roman"/>
          <w:sz w:val="24"/>
          <w:szCs w:val="24"/>
        </w:rPr>
        <w:t>Bozçavuş</w:t>
      </w:r>
      <w:proofErr w:type="spellEnd"/>
      <w:r w:rsidRPr="00D51338">
        <w:rPr>
          <w:rFonts w:ascii="Times New Roman" w:hAnsi="Times New Roman" w:cs="Times New Roman"/>
          <w:sz w:val="24"/>
          <w:szCs w:val="24"/>
        </w:rPr>
        <w:t xml:space="preserve"> grup yolunun incelenmesi ile ilgili konunun “Köylere Yönelik </w:t>
      </w:r>
      <w:proofErr w:type="gramStart"/>
      <w:r w:rsidRPr="00D51338">
        <w:rPr>
          <w:rFonts w:ascii="Times New Roman" w:hAnsi="Times New Roman" w:cs="Times New Roman"/>
          <w:sz w:val="24"/>
          <w:szCs w:val="24"/>
        </w:rPr>
        <w:t>Hi</w:t>
      </w:r>
      <w:r w:rsidRPr="00D51338">
        <w:rPr>
          <w:rFonts w:ascii="Times New Roman" w:hAnsi="Times New Roman" w:cs="Times New Roman"/>
          <w:sz w:val="24"/>
          <w:szCs w:val="24"/>
        </w:rPr>
        <w:t>zmetler  Komisyonuna</w:t>
      </w:r>
      <w:proofErr w:type="gramEnd"/>
      <w:r w:rsidRPr="00D51338">
        <w:rPr>
          <w:rFonts w:ascii="Times New Roman" w:hAnsi="Times New Roman" w:cs="Times New Roman"/>
          <w:sz w:val="24"/>
          <w:szCs w:val="24"/>
        </w:rPr>
        <w:t>”  havalesine</w:t>
      </w:r>
    </w:p>
    <w:p w:rsidR="00D51338" w:rsidRDefault="00D51338" w:rsidP="00D51338">
      <w:pPr>
        <w:jc w:val="both"/>
        <w:rPr>
          <w:rFonts w:ascii="Times New Roman" w:hAnsi="Times New Roman" w:cs="Times New Roman"/>
          <w:sz w:val="24"/>
          <w:szCs w:val="24"/>
        </w:rPr>
      </w:pPr>
      <w:r w:rsidRPr="00D51338">
        <w:rPr>
          <w:rFonts w:ascii="Times New Roman" w:hAnsi="Times New Roman" w:cs="Times New Roman"/>
          <w:b/>
          <w:sz w:val="24"/>
          <w:szCs w:val="24"/>
        </w:rPr>
        <w:lastRenderedPageBreak/>
        <w:t>16-</w:t>
      </w:r>
      <w:r w:rsidRPr="00D51338">
        <w:t xml:space="preserve"> </w:t>
      </w:r>
      <w:r w:rsidRPr="00D51338">
        <w:rPr>
          <w:rFonts w:ascii="Times New Roman" w:hAnsi="Times New Roman" w:cs="Times New Roman"/>
          <w:sz w:val="24"/>
          <w:szCs w:val="24"/>
        </w:rPr>
        <w:t xml:space="preserve">Mülkiyeti İl Özel İdaresine ait </w:t>
      </w:r>
      <w:proofErr w:type="spellStart"/>
      <w:r w:rsidRPr="00D51338">
        <w:rPr>
          <w:rFonts w:ascii="Times New Roman" w:hAnsi="Times New Roman" w:cs="Times New Roman"/>
          <w:sz w:val="24"/>
          <w:szCs w:val="24"/>
        </w:rPr>
        <w:t>Yazıkonak</w:t>
      </w:r>
      <w:proofErr w:type="spellEnd"/>
      <w:r w:rsidRPr="00D51338">
        <w:rPr>
          <w:rFonts w:ascii="Times New Roman" w:hAnsi="Times New Roman" w:cs="Times New Roman"/>
          <w:sz w:val="24"/>
          <w:szCs w:val="24"/>
        </w:rPr>
        <w:t xml:space="preserve"> Beldesi Konak Mahallesinde bulunan 7.666,00 m</w:t>
      </w:r>
      <w:r w:rsidRPr="00D513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1338">
        <w:rPr>
          <w:rFonts w:ascii="Times New Roman" w:hAnsi="Times New Roman" w:cs="Times New Roman"/>
          <w:sz w:val="24"/>
          <w:szCs w:val="24"/>
        </w:rPr>
        <w:t xml:space="preserve"> alanlı taşınmazın Milli Eğitim Bakanlığı İnşaat ve Emlak Dairesi Başkanlığına </w:t>
      </w:r>
      <w:proofErr w:type="gramStart"/>
      <w:r w:rsidRPr="00D51338">
        <w:rPr>
          <w:rFonts w:ascii="Times New Roman" w:hAnsi="Times New Roman" w:cs="Times New Roman"/>
          <w:sz w:val="24"/>
          <w:szCs w:val="24"/>
        </w:rPr>
        <w:t>adına  tahsis</w:t>
      </w:r>
      <w:proofErr w:type="gramEnd"/>
      <w:r w:rsidRPr="00D51338">
        <w:rPr>
          <w:rFonts w:ascii="Times New Roman" w:hAnsi="Times New Roman" w:cs="Times New Roman"/>
          <w:sz w:val="24"/>
          <w:szCs w:val="24"/>
        </w:rPr>
        <w:t xml:space="preserve"> edilmesi konusunun “</w:t>
      </w:r>
      <w:r w:rsidRPr="00D51338">
        <w:rPr>
          <w:rFonts w:ascii="Times New Roman" w:hAnsi="Times New Roman" w:cs="Times New Roman"/>
          <w:bCs/>
          <w:sz w:val="24"/>
          <w:szCs w:val="24"/>
        </w:rPr>
        <w:t>Eğitim Kültür ve Sosyal Hizmetler</w:t>
      </w:r>
      <w:r w:rsidRPr="00D51338">
        <w:rPr>
          <w:rFonts w:ascii="Times New Roman" w:hAnsi="Times New Roman" w:cs="Times New Roman"/>
          <w:sz w:val="24"/>
          <w:szCs w:val="24"/>
        </w:rPr>
        <w:t xml:space="preserve"> Komisyonuna” havalesine</w:t>
      </w:r>
    </w:p>
    <w:p w:rsidR="00D51338" w:rsidRDefault="00D51338" w:rsidP="00D51338">
      <w:pPr>
        <w:rPr>
          <w:rFonts w:ascii="Times New Roman" w:hAnsi="Times New Roman" w:cs="Times New Roman"/>
          <w:sz w:val="24"/>
          <w:szCs w:val="24"/>
        </w:rPr>
      </w:pPr>
      <w:r w:rsidRPr="00D51338">
        <w:rPr>
          <w:rFonts w:ascii="Times New Roman" w:hAnsi="Times New Roman" w:cs="Times New Roman"/>
          <w:b/>
          <w:sz w:val="24"/>
          <w:szCs w:val="24"/>
        </w:rPr>
        <w:t>17-</w:t>
      </w:r>
      <w:r w:rsidRPr="00D51338">
        <w:t xml:space="preserve"> </w:t>
      </w:r>
      <w:r w:rsidRPr="00D51338">
        <w:rPr>
          <w:rFonts w:ascii="Times New Roman" w:hAnsi="Times New Roman" w:cs="Times New Roman"/>
          <w:sz w:val="24"/>
          <w:szCs w:val="24"/>
        </w:rPr>
        <w:t xml:space="preserve">Afet Konutlarının yapımı için “Plansız Alanlar İmar </w:t>
      </w:r>
      <w:proofErr w:type="spellStart"/>
      <w:r w:rsidRPr="00D51338">
        <w:rPr>
          <w:rFonts w:ascii="Times New Roman" w:hAnsi="Times New Roman" w:cs="Times New Roman"/>
          <w:sz w:val="24"/>
          <w:szCs w:val="24"/>
        </w:rPr>
        <w:t>Yönetmeliği”nde</w:t>
      </w:r>
      <w:proofErr w:type="spellEnd"/>
      <w:r w:rsidRPr="00D51338">
        <w:rPr>
          <w:rFonts w:ascii="Times New Roman" w:hAnsi="Times New Roman" w:cs="Times New Roman"/>
          <w:sz w:val="24"/>
          <w:szCs w:val="24"/>
        </w:rPr>
        <w:t xml:space="preserve"> belirtilen (emsal) </w:t>
      </w:r>
      <w:r>
        <w:rPr>
          <w:rFonts w:ascii="Times New Roman" w:hAnsi="Times New Roman" w:cs="Times New Roman"/>
          <w:sz w:val="24"/>
          <w:szCs w:val="24"/>
        </w:rPr>
        <w:t>şartların aranmamasına</w:t>
      </w:r>
    </w:p>
    <w:p w:rsidR="00D51338" w:rsidRDefault="00D51338" w:rsidP="00D51338">
      <w:pPr>
        <w:jc w:val="both"/>
        <w:rPr>
          <w:rFonts w:ascii="Times New Roman" w:hAnsi="Times New Roman" w:cs="Times New Roman"/>
          <w:sz w:val="24"/>
          <w:szCs w:val="24"/>
        </w:rPr>
      </w:pPr>
      <w:r w:rsidRPr="00D51338">
        <w:rPr>
          <w:rFonts w:ascii="Times New Roman" w:hAnsi="Times New Roman" w:cs="Times New Roman"/>
          <w:b/>
          <w:sz w:val="24"/>
          <w:szCs w:val="24"/>
        </w:rPr>
        <w:t>18-</w:t>
      </w:r>
      <w:r w:rsidRPr="00D51338">
        <w:t xml:space="preserve"> </w:t>
      </w:r>
      <w:r w:rsidRPr="00D51338">
        <w:rPr>
          <w:rFonts w:ascii="Times New Roman" w:hAnsi="Times New Roman" w:cs="Times New Roman"/>
          <w:sz w:val="24"/>
          <w:szCs w:val="24"/>
        </w:rPr>
        <w:t xml:space="preserve">Alacakaya İlçesi yol ağında bulunan Çataklı Köyü yolunun incelenmesi ile ilgili hazırlanan “Köylere Yönelik </w:t>
      </w:r>
      <w:proofErr w:type="gramStart"/>
      <w:r w:rsidRPr="00D51338">
        <w:rPr>
          <w:rFonts w:ascii="Times New Roman" w:hAnsi="Times New Roman" w:cs="Times New Roman"/>
          <w:sz w:val="24"/>
          <w:szCs w:val="24"/>
        </w:rPr>
        <w:t>Hizmetler  K</w:t>
      </w:r>
      <w:r>
        <w:rPr>
          <w:rFonts w:ascii="Times New Roman" w:hAnsi="Times New Roman" w:cs="Times New Roman"/>
          <w:sz w:val="24"/>
          <w:szCs w:val="24"/>
        </w:rPr>
        <w:t>omisyonu</w:t>
      </w:r>
      <w:proofErr w:type="gramEnd"/>
      <w:r>
        <w:rPr>
          <w:rFonts w:ascii="Times New Roman" w:hAnsi="Times New Roman" w:cs="Times New Roman"/>
          <w:sz w:val="24"/>
          <w:szCs w:val="24"/>
        </w:rPr>
        <w:t>” raporunun onaylanmasına</w:t>
      </w:r>
    </w:p>
    <w:p w:rsidR="00D51338" w:rsidRDefault="00D51338" w:rsidP="00D51338">
      <w:pPr>
        <w:jc w:val="both"/>
        <w:rPr>
          <w:rFonts w:ascii="Times New Roman" w:hAnsi="Times New Roman" w:cs="Times New Roman"/>
          <w:sz w:val="24"/>
          <w:szCs w:val="24"/>
        </w:rPr>
      </w:pPr>
      <w:r w:rsidRPr="00D51338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51338">
        <w:t xml:space="preserve"> </w:t>
      </w:r>
      <w:r w:rsidRPr="00D51338">
        <w:rPr>
          <w:rFonts w:ascii="Times New Roman" w:hAnsi="Times New Roman" w:cs="Times New Roman"/>
          <w:sz w:val="24"/>
          <w:szCs w:val="24"/>
        </w:rPr>
        <w:t xml:space="preserve">Elazığ İli Baskil İlçesi Gemici Köyü sınırları içerisinde 389 </w:t>
      </w:r>
      <w:proofErr w:type="spellStart"/>
      <w:r w:rsidRPr="00D5133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D51338">
        <w:rPr>
          <w:rFonts w:ascii="Times New Roman" w:hAnsi="Times New Roman" w:cs="Times New Roman"/>
          <w:sz w:val="24"/>
          <w:szCs w:val="24"/>
        </w:rPr>
        <w:t xml:space="preserve"> parsel üzerinde Güneş Enerjisi Santrali (GES) Projesi için çizdirilmiş Uygulama İmar Planı ve Nazım İmar </w:t>
      </w:r>
      <w:proofErr w:type="gramStart"/>
      <w:r w:rsidRPr="00D51338">
        <w:rPr>
          <w:rFonts w:ascii="Times New Roman" w:hAnsi="Times New Roman" w:cs="Times New Roman"/>
          <w:sz w:val="24"/>
          <w:szCs w:val="24"/>
        </w:rPr>
        <w:t>Planlarının  onaylanması</w:t>
      </w:r>
      <w:proofErr w:type="gramEnd"/>
      <w:r w:rsidRPr="00D51338">
        <w:rPr>
          <w:rFonts w:ascii="Times New Roman" w:hAnsi="Times New Roman" w:cs="Times New Roman"/>
          <w:sz w:val="24"/>
          <w:szCs w:val="24"/>
        </w:rPr>
        <w:t xml:space="preserve">  konusunun “İmar ve Bay</w:t>
      </w:r>
      <w:r>
        <w:rPr>
          <w:rFonts w:ascii="Times New Roman" w:hAnsi="Times New Roman" w:cs="Times New Roman"/>
          <w:sz w:val="24"/>
          <w:szCs w:val="24"/>
        </w:rPr>
        <w:t>ındırlık  Komisyonuna” havalesine</w:t>
      </w:r>
    </w:p>
    <w:p w:rsidR="00D51338" w:rsidRDefault="00D51338" w:rsidP="00D51338">
      <w:pPr>
        <w:jc w:val="both"/>
        <w:rPr>
          <w:rFonts w:ascii="Times New Roman" w:hAnsi="Times New Roman" w:cs="Times New Roman"/>
          <w:sz w:val="24"/>
          <w:szCs w:val="24"/>
        </w:rPr>
      </w:pPr>
      <w:r w:rsidRPr="00D51338">
        <w:rPr>
          <w:rFonts w:ascii="Times New Roman" w:hAnsi="Times New Roman" w:cs="Times New Roman"/>
          <w:b/>
          <w:sz w:val="24"/>
          <w:szCs w:val="24"/>
        </w:rPr>
        <w:t>20-</w:t>
      </w:r>
      <w:r w:rsidRPr="00D51338">
        <w:t xml:space="preserve"> </w:t>
      </w:r>
      <w:r w:rsidRPr="00D51338">
        <w:rPr>
          <w:rFonts w:ascii="Times New Roman" w:hAnsi="Times New Roman" w:cs="Times New Roman"/>
          <w:sz w:val="24"/>
          <w:szCs w:val="24"/>
        </w:rPr>
        <w:t xml:space="preserve">Merkez İlçe yol ağında bulunan </w:t>
      </w:r>
      <w:proofErr w:type="spellStart"/>
      <w:r w:rsidRPr="00D51338">
        <w:rPr>
          <w:rFonts w:ascii="Times New Roman" w:hAnsi="Times New Roman" w:cs="Times New Roman"/>
          <w:sz w:val="24"/>
          <w:szCs w:val="24"/>
        </w:rPr>
        <w:t>Sakabaşı</w:t>
      </w:r>
      <w:proofErr w:type="spellEnd"/>
      <w:r w:rsidRPr="00D51338">
        <w:rPr>
          <w:rFonts w:ascii="Times New Roman" w:hAnsi="Times New Roman" w:cs="Times New Roman"/>
          <w:sz w:val="24"/>
          <w:szCs w:val="24"/>
        </w:rPr>
        <w:t xml:space="preserve"> Köyü yolunun incelenmesi ile ilgili konunu</w:t>
      </w:r>
      <w:r>
        <w:rPr>
          <w:rFonts w:ascii="Times New Roman" w:hAnsi="Times New Roman" w:cs="Times New Roman"/>
          <w:sz w:val="24"/>
          <w:szCs w:val="24"/>
        </w:rPr>
        <w:t>n  “Ar-Ge Komisyonuna” havalesine</w:t>
      </w:r>
    </w:p>
    <w:p w:rsidR="00D51338" w:rsidRDefault="00D51338" w:rsidP="00D51338">
      <w:pPr>
        <w:pStyle w:val="GvdeMetni"/>
      </w:pPr>
      <w:r w:rsidRPr="00D51338">
        <w:rPr>
          <w:b/>
        </w:rPr>
        <w:t>21-</w:t>
      </w:r>
      <w:r w:rsidRPr="00D51338">
        <w:t xml:space="preserve"> </w:t>
      </w:r>
      <w:r w:rsidRPr="00D51338">
        <w:t xml:space="preserve">Merkez İlçe Aydıncık Köyünde badem üretim ve </w:t>
      </w:r>
      <w:proofErr w:type="gramStart"/>
      <w:r w:rsidRPr="00D51338">
        <w:t>entegre</w:t>
      </w:r>
      <w:proofErr w:type="gramEnd"/>
      <w:r w:rsidRPr="00D51338">
        <w:t xml:space="preserve"> tesisleri kurulması ile ilgili konunun Plan ve Bü</w:t>
      </w:r>
      <w:r w:rsidRPr="00D51338">
        <w:t>tçe Komisyonuna havale edilmesine</w:t>
      </w:r>
    </w:p>
    <w:p w:rsidR="00D51338" w:rsidRDefault="00D51338" w:rsidP="00D51338">
      <w:pPr>
        <w:pStyle w:val="GvdeMetni"/>
      </w:pPr>
    </w:p>
    <w:p w:rsidR="00D51338" w:rsidRDefault="00D51338" w:rsidP="00D51338">
      <w:pPr>
        <w:pStyle w:val="GvdeMetni"/>
      </w:pPr>
      <w:r w:rsidRPr="00D51338">
        <w:rPr>
          <w:b/>
        </w:rPr>
        <w:t>22-</w:t>
      </w:r>
      <w:r w:rsidRPr="00D51338">
        <w:rPr>
          <w:sz w:val="22"/>
          <w:szCs w:val="22"/>
        </w:rPr>
        <w:t xml:space="preserve"> </w:t>
      </w:r>
      <w:r w:rsidRPr="00D51338">
        <w:t xml:space="preserve">Merkez Acıpayam Köyü sınırları içerisinde 149 Ada 2,3,4,5,6,7, ve 8 </w:t>
      </w:r>
      <w:proofErr w:type="spellStart"/>
      <w:r w:rsidRPr="00D51338">
        <w:t>nolu</w:t>
      </w:r>
      <w:proofErr w:type="spellEnd"/>
      <w:r w:rsidRPr="00D51338">
        <w:t xml:space="preserve"> parseller üzerinde Biyogaz Tesis </w:t>
      </w:r>
      <w:proofErr w:type="gramStart"/>
      <w:r w:rsidRPr="00D51338">
        <w:t>ve  Güneş</w:t>
      </w:r>
      <w:proofErr w:type="gramEnd"/>
      <w:r w:rsidRPr="00D51338">
        <w:t xml:space="preserve"> Enerjisi Santrali (GES) Projesi için çizdirilmiş Uygulama İmar Planı ve Nazım İmar Planlarının   onaylanması  konusunun “İmar ve Bayındırlık  Komisyonuna” havalesi</w:t>
      </w:r>
      <w:r w:rsidRPr="00D51338">
        <w:t>ne</w:t>
      </w:r>
    </w:p>
    <w:p w:rsidR="00D51338" w:rsidRDefault="00D51338" w:rsidP="00D51338">
      <w:pPr>
        <w:pStyle w:val="GvdeMetni"/>
        <w:rPr>
          <w:b/>
        </w:rPr>
      </w:pPr>
    </w:p>
    <w:p w:rsidR="00D51338" w:rsidRDefault="00D51338" w:rsidP="00D51338">
      <w:pPr>
        <w:pStyle w:val="GvdeMetni"/>
      </w:pPr>
      <w:r>
        <w:rPr>
          <w:b/>
        </w:rPr>
        <w:t>23-</w:t>
      </w:r>
      <w:r w:rsidRPr="00D51338">
        <w:t xml:space="preserve"> </w:t>
      </w:r>
      <w:r w:rsidRPr="00D51338">
        <w:t>Temel Eğitim Kurumlarının telefon ve ADSL ödemelerinin yapılabilmesi amacıyla Harcama Kalemleri arasında ödenek aktarılması konusunun Plan ve Bütçe Komisyonuna hava</w:t>
      </w:r>
      <w:r>
        <w:t>le edilmesine</w:t>
      </w:r>
    </w:p>
    <w:p w:rsidR="00D51338" w:rsidRDefault="00D51338" w:rsidP="00D51338">
      <w:pPr>
        <w:pStyle w:val="GvdeMetni"/>
      </w:pPr>
    </w:p>
    <w:p w:rsidR="00D51338" w:rsidRDefault="00D51338" w:rsidP="00D51338">
      <w:pPr>
        <w:pStyle w:val="GvdeMetni"/>
      </w:pPr>
    </w:p>
    <w:p w:rsidR="00D51338" w:rsidRDefault="00D51338" w:rsidP="00D51338">
      <w:pPr>
        <w:pStyle w:val="GvdeMetni"/>
      </w:pPr>
    </w:p>
    <w:p w:rsidR="00D51338" w:rsidRPr="00D51338" w:rsidRDefault="00D51338" w:rsidP="00D51338">
      <w:pPr>
        <w:pStyle w:val="GvdeMetni"/>
        <w:rPr>
          <w:b/>
        </w:rPr>
      </w:pPr>
      <w:r w:rsidRPr="00D51338">
        <w:rPr>
          <w:b/>
        </w:rPr>
        <w:t>Karar Verilmiştir</w:t>
      </w:r>
    </w:p>
    <w:p w:rsidR="00D51338" w:rsidRPr="00D51338" w:rsidRDefault="00D51338" w:rsidP="00D51338">
      <w:pPr>
        <w:pStyle w:val="GvdeMetni"/>
        <w:rPr>
          <w:b/>
        </w:rPr>
      </w:pPr>
    </w:p>
    <w:p w:rsidR="00D51338" w:rsidRPr="00D51338" w:rsidRDefault="00D51338" w:rsidP="00D51338">
      <w:pPr>
        <w:rPr>
          <w:rFonts w:ascii="Times New Roman" w:hAnsi="Times New Roman" w:cs="Times New Roman"/>
          <w:b/>
          <w:sz w:val="24"/>
          <w:szCs w:val="24"/>
        </w:rPr>
      </w:pPr>
    </w:p>
    <w:p w:rsidR="00D51338" w:rsidRPr="00D51338" w:rsidRDefault="00D51338" w:rsidP="00D513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338" w:rsidRPr="00D51338" w:rsidRDefault="00D51338" w:rsidP="00D513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4E" w:rsidRPr="00C93A4E" w:rsidRDefault="00C93A4E" w:rsidP="00C93A4E">
      <w:pPr>
        <w:pStyle w:val="ListeParagraf"/>
        <w:ind w:left="-567" w:firstLine="1004"/>
        <w:jc w:val="both"/>
        <w:rPr>
          <w:rFonts w:ascii="Times New Roman" w:hAnsi="Times New Roman" w:cs="Times New Roman"/>
          <w:sz w:val="24"/>
          <w:szCs w:val="24"/>
        </w:rPr>
      </w:pPr>
    </w:p>
    <w:p w:rsidR="00C93A4E" w:rsidRPr="00C93A4E" w:rsidRDefault="00C93A4E" w:rsidP="00C93A4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93A4E" w:rsidRPr="00C9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B09FD"/>
    <w:multiLevelType w:val="hybridMultilevel"/>
    <w:tmpl w:val="E5162600"/>
    <w:lvl w:ilvl="0" w:tplc="68E2384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29"/>
    <w:rsid w:val="00381774"/>
    <w:rsid w:val="00550449"/>
    <w:rsid w:val="009B1329"/>
    <w:rsid w:val="00C93A4E"/>
    <w:rsid w:val="00D5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872BD-9D1B-4AE4-9A16-4767C35A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3A4E"/>
    <w:pPr>
      <w:ind w:left="720"/>
      <w:contextualSpacing/>
    </w:pPr>
  </w:style>
  <w:style w:type="paragraph" w:styleId="GvdeMetni">
    <w:name w:val="Body Text"/>
    <w:basedOn w:val="Normal"/>
    <w:link w:val="GvdeMetniChar"/>
    <w:rsid w:val="00D51338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133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2020-11-13T07:24:00Z</dcterms:created>
  <dcterms:modified xsi:type="dcterms:W3CDTF">2020-11-13T07:45:00Z</dcterms:modified>
</cp:coreProperties>
</file>