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BB" w:rsidRPr="00CA3B74" w:rsidRDefault="00CA3B74" w:rsidP="00CA3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20</w:t>
      </w:r>
      <w:r w:rsidR="00FF2B1A">
        <w:rPr>
          <w:rFonts w:ascii="Times New Roman" w:hAnsi="Times New Roman" w:cs="Times New Roman"/>
          <w:b/>
          <w:sz w:val="24"/>
          <w:szCs w:val="24"/>
        </w:rPr>
        <w:t>2</w:t>
      </w:r>
      <w:r w:rsidR="006B409E">
        <w:rPr>
          <w:rFonts w:ascii="Times New Roman" w:hAnsi="Times New Roman" w:cs="Times New Roman"/>
          <w:b/>
          <w:sz w:val="24"/>
          <w:szCs w:val="24"/>
        </w:rPr>
        <w:t>1</w:t>
      </w:r>
      <w:r w:rsidRPr="00CA3B74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5F46A3">
        <w:rPr>
          <w:rFonts w:ascii="Times New Roman" w:hAnsi="Times New Roman" w:cs="Times New Roman"/>
          <w:b/>
          <w:sz w:val="24"/>
          <w:szCs w:val="24"/>
        </w:rPr>
        <w:t>KASIM</w:t>
      </w:r>
      <w:r w:rsidRPr="00CA3B74">
        <w:rPr>
          <w:rFonts w:ascii="Times New Roman" w:hAnsi="Times New Roman" w:cs="Times New Roman"/>
          <w:b/>
          <w:sz w:val="24"/>
          <w:szCs w:val="24"/>
        </w:rPr>
        <w:t xml:space="preserve"> AYI </w:t>
      </w:r>
      <w:r>
        <w:rPr>
          <w:rFonts w:ascii="Times New Roman" w:hAnsi="Times New Roman" w:cs="Times New Roman"/>
          <w:b/>
          <w:sz w:val="24"/>
          <w:szCs w:val="24"/>
        </w:rPr>
        <w:t xml:space="preserve">İL GENEL </w:t>
      </w:r>
      <w:r w:rsidRPr="00CA3B74">
        <w:rPr>
          <w:rFonts w:ascii="Times New Roman" w:hAnsi="Times New Roman" w:cs="Times New Roman"/>
          <w:b/>
          <w:sz w:val="24"/>
          <w:szCs w:val="24"/>
        </w:rPr>
        <w:t>MECLİS KARARLARI</w:t>
      </w:r>
    </w:p>
    <w:p w:rsidR="005F46A3" w:rsidRPr="005F46A3" w:rsidRDefault="00CA3B74" w:rsidP="005F46A3">
      <w:pPr>
        <w:rPr>
          <w:rFonts w:ascii="Times New Roman" w:hAnsi="Times New Roman" w:cs="Times New Roman"/>
        </w:rPr>
      </w:pPr>
      <w:r w:rsidRPr="00CA3B74">
        <w:rPr>
          <w:rFonts w:ascii="Times New Roman" w:hAnsi="Times New Roman" w:cs="Times New Roman"/>
          <w:b/>
        </w:rPr>
        <w:t>1-</w:t>
      </w:r>
      <w:r w:rsidRPr="00CA3B74">
        <w:t xml:space="preserve"> </w:t>
      </w:r>
      <w:r w:rsidR="005F46A3" w:rsidRPr="005F46A3">
        <w:rPr>
          <w:rFonts w:ascii="Times New Roman" w:hAnsi="Times New Roman" w:cs="Times New Roman"/>
        </w:rPr>
        <w:t>İl Özel İdaresi 2022 Mali Yılı Bütçe Tasarısının “Plan ve Büt</w:t>
      </w:r>
      <w:r w:rsidR="005F46A3">
        <w:rPr>
          <w:rFonts w:ascii="Times New Roman" w:hAnsi="Times New Roman" w:cs="Times New Roman"/>
        </w:rPr>
        <w:t>çe Komisyonuna” havale edilmesine</w:t>
      </w:r>
    </w:p>
    <w:p w:rsidR="005F46A3" w:rsidRPr="005F46A3" w:rsidRDefault="00CA3B74" w:rsidP="001B1547">
      <w:pPr>
        <w:jc w:val="both"/>
        <w:rPr>
          <w:rFonts w:ascii="Times New Roman" w:hAnsi="Times New Roman" w:cs="Times New Roman"/>
        </w:rPr>
      </w:pPr>
      <w:r>
        <w:rPr>
          <w:b/>
        </w:rPr>
        <w:t>2-</w:t>
      </w:r>
      <w:r w:rsidR="00B92182" w:rsidRPr="00B92182">
        <w:t xml:space="preserve"> </w:t>
      </w:r>
      <w:r w:rsidR="005F46A3" w:rsidRPr="005F46A3">
        <w:rPr>
          <w:rFonts w:ascii="Times New Roman" w:hAnsi="Times New Roman" w:cs="Times New Roman"/>
        </w:rPr>
        <w:t xml:space="preserve">Merkez İlçe </w:t>
      </w:r>
      <w:proofErr w:type="spellStart"/>
      <w:r w:rsidR="005F46A3" w:rsidRPr="005F46A3">
        <w:rPr>
          <w:rFonts w:ascii="Times New Roman" w:hAnsi="Times New Roman" w:cs="Times New Roman"/>
        </w:rPr>
        <w:t>Şahsuvar</w:t>
      </w:r>
      <w:proofErr w:type="spellEnd"/>
      <w:r w:rsidR="005F46A3" w:rsidRPr="005F46A3">
        <w:rPr>
          <w:rFonts w:ascii="Times New Roman" w:hAnsi="Times New Roman" w:cs="Times New Roman"/>
        </w:rPr>
        <w:t xml:space="preserve"> Köyü sınırları içerisinde, 170 Ada 30,31 parsel ve 181 Ada 4,5 </w:t>
      </w:r>
      <w:proofErr w:type="spellStart"/>
      <w:r w:rsidR="005F46A3" w:rsidRPr="005F46A3">
        <w:rPr>
          <w:rFonts w:ascii="Times New Roman" w:hAnsi="Times New Roman" w:cs="Times New Roman"/>
        </w:rPr>
        <w:t>nolu</w:t>
      </w:r>
      <w:proofErr w:type="spellEnd"/>
      <w:r w:rsidR="005F46A3" w:rsidRPr="005F46A3">
        <w:rPr>
          <w:rFonts w:ascii="Times New Roman" w:hAnsi="Times New Roman" w:cs="Times New Roman"/>
        </w:rPr>
        <w:t xml:space="preserve"> parsellerin Ticaret </w:t>
      </w:r>
      <w:proofErr w:type="gramStart"/>
      <w:r w:rsidR="005F46A3" w:rsidRPr="005F46A3">
        <w:rPr>
          <w:rFonts w:ascii="Times New Roman" w:hAnsi="Times New Roman" w:cs="Times New Roman"/>
        </w:rPr>
        <w:t>alanına  dönüştürülmesi</w:t>
      </w:r>
      <w:proofErr w:type="gramEnd"/>
      <w:r w:rsidR="005F46A3" w:rsidRPr="005F46A3">
        <w:rPr>
          <w:rFonts w:ascii="Times New Roman" w:hAnsi="Times New Roman" w:cs="Times New Roman"/>
        </w:rPr>
        <w:t xml:space="preserve"> amacıyla, hazırlatılmış Uygulama İmar Planı ve Nazım İmar Planının incelenmek üzere “İmar ve Bay</w:t>
      </w:r>
      <w:r w:rsidR="005F46A3">
        <w:rPr>
          <w:rFonts w:ascii="Times New Roman" w:hAnsi="Times New Roman" w:cs="Times New Roman"/>
        </w:rPr>
        <w:t>ındırlık  Komisyonuna” havalesine.</w:t>
      </w:r>
    </w:p>
    <w:p w:rsidR="006F57D2" w:rsidRDefault="00CA3B74" w:rsidP="005F46A3">
      <w:pPr>
        <w:pStyle w:val="GvdeMetni"/>
        <w:rPr>
          <w:sz w:val="22"/>
          <w:szCs w:val="22"/>
        </w:rPr>
      </w:pPr>
      <w:r w:rsidRPr="00CA3B74">
        <w:rPr>
          <w:b/>
        </w:rPr>
        <w:t>3</w:t>
      </w:r>
      <w:r w:rsidRPr="006F57D2">
        <w:rPr>
          <w:b/>
        </w:rPr>
        <w:t>-</w:t>
      </w:r>
      <w:r w:rsidR="006F57D2">
        <w:rPr>
          <w:b/>
        </w:rPr>
        <w:t xml:space="preserve"> </w:t>
      </w:r>
      <w:r w:rsidR="005F46A3" w:rsidRPr="007C0636">
        <w:rPr>
          <w:sz w:val="22"/>
          <w:szCs w:val="22"/>
        </w:rPr>
        <w:t>Elazığ İl Özel İdaresi</w:t>
      </w:r>
      <w:r w:rsidR="005F46A3">
        <w:rPr>
          <w:sz w:val="22"/>
          <w:szCs w:val="22"/>
        </w:rPr>
        <w:t xml:space="preserve"> Kültür ve Sosyal İşler Müdürlüğüne bağlı sosyal tesislere ait ücret uygulamasının </w:t>
      </w:r>
      <w:proofErr w:type="gramStart"/>
      <w:r w:rsidR="005F46A3">
        <w:rPr>
          <w:sz w:val="22"/>
          <w:szCs w:val="22"/>
        </w:rPr>
        <w:t>onaylanması   ile</w:t>
      </w:r>
      <w:proofErr w:type="gramEnd"/>
      <w:r w:rsidR="005F46A3">
        <w:rPr>
          <w:sz w:val="22"/>
          <w:szCs w:val="22"/>
        </w:rPr>
        <w:t xml:space="preserve"> ilgili hazırlanan Plan ve Bütçe Komisyonu raporunun onaylanmasına</w:t>
      </w:r>
    </w:p>
    <w:p w:rsidR="005F46A3" w:rsidRPr="006F57D2" w:rsidRDefault="005F46A3" w:rsidP="005F46A3">
      <w:pPr>
        <w:pStyle w:val="GvdeMetni"/>
      </w:pPr>
    </w:p>
    <w:p w:rsidR="005F46A3" w:rsidRDefault="00CA3B74" w:rsidP="006F57D2">
      <w:pPr>
        <w:pStyle w:val="GvdeMetni"/>
        <w:rPr>
          <w:sz w:val="22"/>
          <w:szCs w:val="22"/>
        </w:rPr>
      </w:pPr>
      <w:r w:rsidRPr="00CA3B74">
        <w:rPr>
          <w:b/>
        </w:rPr>
        <w:t>4-</w:t>
      </w:r>
      <w:r w:rsidR="006F57D2">
        <w:rPr>
          <w:b/>
        </w:rPr>
        <w:t xml:space="preserve"> </w:t>
      </w:r>
      <w:r w:rsidR="005F46A3" w:rsidRPr="007C4884">
        <w:rPr>
          <w:sz w:val="22"/>
          <w:szCs w:val="22"/>
        </w:rPr>
        <w:t xml:space="preserve">Karakoçan İlçesi Karaçam Köyü ile </w:t>
      </w:r>
      <w:proofErr w:type="spellStart"/>
      <w:r w:rsidR="005F46A3" w:rsidRPr="007C4884">
        <w:rPr>
          <w:sz w:val="22"/>
          <w:szCs w:val="22"/>
        </w:rPr>
        <w:t>Kuşbayırı</w:t>
      </w:r>
      <w:proofErr w:type="spellEnd"/>
      <w:r w:rsidR="005F46A3" w:rsidRPr="007C4884">
        <w:rPr>
          <w:sz w:val="22"/>
          <w:szCs w:val="22"/>
        </w:rPr>
        <w:t xml:space="preserve"> Köyü tarımsal arazilerin sulamasında kullanılan sulama suyu tesisinin incelenmesi ile ilgili hazırlanan</w:t>
      </w:r>
      <w:r w:rsidR="005F46A3">
        <w:rPr>
          <w:sz w:val="22"/>
          <w:szCs w:val="22"/>
        </w:rPr>
        <w:t xml:space="preserve"> komisyon raporunun onaylanmasına</w:t>
      </w:r>
    </w:p>
    <w:p w:rsidR="006F57D2" w:rsidRPr="00C6266F" w:rsidRDefault="006F57D2" w:rsidP="006F57D2">
      <w:pPr>
        <w:pStyle w:val="GvdeMetni"/>
        <w:rPr>
          <w:sz w:val="22"/>
          <w:szCs w:val="22"/>
        </w:rPr>
      </w:pPr>
      <w:r w:rsidRPr="00C6266F">
        <w:rPr>
          <w:sz w:val="22"/>
          <w:szCs w:val="22"/>
        </w:rPr>
        <w:t xml:space="preserve"> </w:t>
      </w:r>
    </w:p>
    <w:p w:rsidR="00111607" w:rsidRDefault="00CA3B74" w:rsidP="00111607">
      <w:pPr>
        <w:jc w:val="both"/>
      </w:pPr>
      <w:r w:rsidRPr="00CA3B74">
        <w:rPr>
          <w:rFonts w:ascii="Times New Roman" w:hAnsi="Times New Roman" w:cs="Times New Roman"/>
          <w:b/>
          <w:sz w:val="24"/>
          <w:szCs w:val="24"/>
        </w:rPr>
        <w:t>5-</w:t>
      </w:r>
      <w:r w:rsidRPr="00CA3B74">
        <w:t xml:space="preserve"> </w:t>
      </w:r>
      <w:r w:rsidR="005F46A3" w:rsidRPr="005F46A3">
        <w:rPr>
          <w:rFonts w:ascii="Times New Roman" w:hAnsi="Times New Roman" w:cs="Times New Roman"/>
        </w:rPr>
        <w:t xml:space="preserve">Merkez İlçe </w:t>
      </w:r>
      <w:proofErr w:type="spellStart"/>
      <w:r w:rsidR="005F46A3" w:rsidRPr="005F46A3">
        <w:rPr>
          <w:rFonts w:ascii="Times New Roman" w:hAnsi="Times New Roman" w:cs="Times New Roman"/>
        </w:rPr>
        <w:t>Işıkyolu</w:t>
      </w:r>
      <w:proofErr w:type="spellEnd"/>
      <w:r w:rsidR="005F46A3" w:rsidRPr="005F46A3">
        <w:rPr>
          <w:rFonts w:ascii="Times New Roman" w:hAnsi="Times New Roman" w:cs="Times New Roman"/>
        </w:rPr>
        <w:t xml:space="preserve"> Köyü sınırları içerisindeki taşınmazın Ticaret alanı yapılması için hazırlatılan imar planının onaylanması ile ilgili hazırlanan “İmar ve Bayındırlık Komisyonu” inceleme raporunun kabul edilmesi</w:t>
      </w:r>
      <w:r w:rsidR="005F46A3">
        <w:rPr>
          <w:rFonts w:ascii="Times New Roman" w:hAnsi="Times New Roman" w:cs="Times New Roman"/>
        </w:rPr>
        <w:t>ne</w:t>
      </w:r>
    </w:p>
    <w:p w:rsidR="005F46A3" w:rsidRDefault="00CA3B74" w:rsidP="005F46A3">
      <w:pPr>
        <w:jc w:val="both"/>
      </w:pPr>
      <w:r w:rsidRPr="00CA3B74">
        <w:rPr>
          <w:rFonts w:ascii="Times New Roman" w:hAnsi="Times New Roman" w:cs="Times New Roman"/>
          <w:b/>
          <w:sz w:val="24"/>
          <w:szCs w:val="24"/>
        </w:rPr>
        <w:t>6-</w:t>
      </w:r>
      <w:r w:rsidR="005F46A3" w:rsidRPr="005F46A3">
        <w:t xml:space="preserve"> </w:t>
      </w:r>
      <w:r w:rsidR="005F46A3" w:rsidRPr="005F46A3">
        <w:rPr>
          <w:rFonts w:ascii="Times New Roman" w:hAnsi="Times New Roman" w:cs="Times New Roman"/>
        </w:rPr>
        <w:t xml:space="preserve">Arıcak İlçesi Göründü Köyünde bulunan tarımsal arazilerin sulanmasında kullanılan sulama suyu tesisin de bakım onarım </w:t>
      </w:r>
      <w:proofErr w:type="gramStart"/>
      <w:r w:rsidR="005F46A3" w:rsidRPr="005F46A3">
        <w:rPr>
          <w:rFonts w:ascii="Times New Roman" w:hAnsi="Times New Roman" w:cs="Times New Roman"/>
        </w:rPr>
        <w:t>yapılması  yönünde</w:t>
      </w:r>
      <w:proofErr w:type="gramEnd"/>
      <w:r w:rsidR="005F46A3" w:rsidRPr="005F46A3">
        <w:rPr>
          <w:rFonts w:ascii="Times New Roman" w:hAnsi="Times New Roman" w:cs="Times New Roman"/>
        </w:rPr>
        <w:t xml:space="preserve"> hazırlanan Sulama ve İçme suyu Komisyonu raporunun onaylanması</w:t>
      </w:r>
      <w:r w:rsidR="005F46A3">
        <w:rPr>
          <w:rFonts w:ascii="Times New Roman" w:hAnsi="Times New Roman" w:cs="Times New Roman"/>
        </w:rPr>
        <w:t>na</w:t>
      </w:r>
    </w:p>
    <w:p w:rsidR="005F46A3" w:rsidRPr="005F46A3" w:rsidRDefault="00CA3B74" w:rsidP="005F46A3">
      <w:pPr>
        <w:jc w:val="both"/>
        <w:rPr>
          <w:rFonts w:ascii="Times New Roman" w:hAnsi="Times New Roman" w:cs="Times New Roman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7-</w:t>
      </w:r>
      <w:r w:rsidR="006F57D2" w:rsidRPr="006F57D2">
        <w:t xml:space="preserve"> </w:t>
      </w:r>
      <w:r w:rsidR="005F46A3" w:rsidRPr="005F46A3">
        <w:rPr>
          <w:rFonts w:ascii="Times New Roman" w:hAnsi="Times New Roman" w:cs="Times New Roman"/>
        </w:rPr>
        <w:t>Merkez İlçe Sarıkamış Köyünde bulunan sağlık ocağının eksiklerinin araştırılması ile ilgili hazırlanan</w:t>
      </w:r>
      <w:r w:rsidR="005F46A3">
        <w:rPr>
          <w:rFonts w:ascii="Times New Roman" w:hAnsi="Times New Roman" w:cs="Times New Roman"/>
        </w:rPr>
        <w:t xml:space="preserve"> komisyon raporunun onaylanmasına</w:t>
      </w:r>
    </w:p>
    <w:p w:rsidR="00111607" w:rsidRPr="005F46A3" w:rsidRDefault="003F0457" w:rsidP="005F46A3">
      <w:pPr>
        <w:jc w:val="both"/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8-</w:t>
      </w:r>
      <w:r w:rsidR="006F57D2" w:rsidRPr="006F57D2">
        <w:t xml:space="preserve"> </w:t>
      </w:r>
      <w:r w:rsidR="005F46A3" w:rsidRPr="005F46A3">
        <w:rPr>
          <w:rFonts w:ascii="Times New Roman" w:hAnsi="Times New Roman" w:cs="Times New Roman"/>
        </w:rPr>
        <w:t xml:space="preserve">Merkez İlçe yol ağında bulunan Tadım Köyü </w:t>
      </w:r>
      <w:proofErr w:type="spellStart"/>
      <w:r w:rsidR="005F46A3" w:rsidRPr="005F46A3">
        <w:rPr>
          <w:rFonts w:ascii="Times New Roman" w:hAnsi="Times New Roman" w:cs="Times New Roman"/>
        </w:rPr>
        <w:t>Sarıyakup</w:t>
      </w:r>
      <w:proofErr w:type="spellEnd"/>
      <w:r w:rsidR="005F46A3" w:rsidRPr="005F46A3">
        <w:rPr>
          <w:rFonts w:ascii="Times New Roman" w:hAnsi="Times New Roman" w:cs="Times New Roman"/>
        </w:rPr>
        <w:t xml:space="preserve"> Köyü arasında bulunan yolda genişletme çalışması yapılması </w:t>
      </w:r>
      <w:proofErr w:type="gramStart"/>
      <w:r w:rsidR="005F46A3" w:rsidRPr="005F46A3">
        <w:rPr>
          <w:rFonts w:ascii="Times New Roman" w:hAnsi="Times New Roman" w:cs="Times New Roman"/>
        </w:rPr>
        <w:t>yönünde  hazırlanan“Köylere</w:t>
      </w:r>
      <w:proofErr w:type="gramEnd"/>
      <w:r w:rsidR="005F46A3" w:rsidRPr="005F46A3">
        <w:rPr>
          <w:rFonts w:ascii="Times New Roman" w:hAnsi="Times New Roman" w:cs="Times New Roman"/>
        </w:rPr>
        <w:t xml:space="preserve"> Yönelik Hizmetler Komisyonu” raporunun </w:t>
      </w:r>
      <w:r w:rsidR="005F46A3">
        <w:rPr>
          <w:rFonts w:ascii="Times New Roman" w:hAnsi="Times New Roman" w:cs="Times New Roman"/>
        </w:rPr>
        <w:t>onaylanmasına</w:t>
      </w:r>
    </w:p>
    <w:p w:rsidR="005F46A3" w:rsidRPr="005F46A3" w:rsidRDefault="003F0457" w:rsidP="00111607">
      <w:pPr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1607" w:rsidRPr="00111607">
        <w:t xml:space="preserve"> </w:t>
      </w:r>
      <w:r w:rsidR="005F46A3" w:rsidRPr="005F46A3">
        <w:rPr>
          <w:rFonts w:ascii="Times New Roman" w:hAnsi="Times New Roman" w:cs="Times New Roman"/>
        </w:rPr>
        <w:t>Merkez İlçe Sarıkamış Köyü köy içi yollarının incelenmesi ile ilgili hazırlanan Altyapı Hizmetleri Komisyonu</w:t>
      </w:r>
      <w:r w:rsidR="005F46A3">
        <w:rPr>
          <w:rFonts w:ascii="Times New Roman" w:hAnsi="Times New Roman" w:cs="Times New Roman"/>
        </w:rPr>
        <w:t xml:space="preserve"> inceleme raporunun onaylanmasına</w:t>
      </w:r>
    </w:p>
    <w:p w:rsidR="005F46A3" w:rsidRPr="005F46A3" w:rsidRDefault="003F0457" w:rsidP="005F46A3">
      <w:pPr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10-</w:t>
      </w:r>
      <w:r w:rsidR="006D0382" w:rsidRPr="006D0382">
        <w:t xml:space="preserve"> </w:t>
      </w:r>
      <w:r w:rsidR="005F46A3" w:rsidRPr="005F46A3">
        <w:rPr>
          <w:rFonts w:ascii="Times New Roman" w:hAnsi="Times New Roman" w:cs="Times New Roman"/>
        </w:rPr>
        <w:t xml:space="preserve">Karakoçan İlçesi Kızılca Köyünde yapılan Otel ve seranın hangi aşamada olduğu konusu ile ilgili olarak hazırlanan “Turizm Komisyonu” </w:t>
      </w:r>
      <w:r w:rsidR="005F46A3">
        <w:rPr>
          <w:rFonts w:ascii="Times New Roman" w:hAnsi="Times New Roman" w:cs="Times New Roman"/>
        </w:rPr>
        <w:t>raporunun onaylanmasına</w:t>
      </w:r>
    </w:p>
    <w:p w:rsidR="005F46A3" w:rsidRPr="005F46A3" w:rsidRDefault="003F0457" w:rsidP="005F46A3">
      <w:pPr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11-</w:t>
      </w:r>
      <w:r w:rsidR="006D0382" w:rsidRPr="006D0382">
        <w:t xml:space="preserve"> </w:t>
      </w:r>
      <w:r w:rsidR="005F46A3" w:rsidRPr="005F46A3">
        <w:rPr>
          <w:rFonts w:ascii="Times New Roman" w:hAnsi="Times New Roman" w:cs="Times New Roman"/>
        </w:rPr>
        <w:t xml:space="preserve">Elazığ İli Karakoçan İlçesi </w:t>
      </w:r>
      <w:proofErr w:type="spellStart"/>
      <w:r w:rsidR="005F46A3" w:rsidRPr="005F46A3">
        <w:rPr>
          <w:rFonts w:ascii="Times New Roman" w:hAnsi="Times New Roman" w:cs="Times New Roman"/>
        </w:rPr>
        <w:t>Ağamezrası</w:t>
      </w:r>
      <w:proofErr w:type="spellEnd"/>
      <w:r w:rsidR="005F46A3" w:rsidRPr="005F46A3">
        <w:rPr>
          <w:rFonts w:ascii="Times New Roman" w:hAnsi="Times New Roman" w:cs="Times New Roman"/>
        </w:rPr>
        <w:t xml:space="preserve"> Köyü 260 </w:t>
      </w:r>
      <w:proofErr w:type="spellStart"/>
      <w:r w:rsidR="005F46A3" w:rsidRPr="005F46A3">
        <w:rPr>
          <w:rFonts w:ascii="Times New Roman" w:hAnsi="Times New Roman" w:cs="Times New Roman"/>
        </w:rPr>
        <w:t>nolu</w:t>
      </w:r>
      <w:proofErr w:type="spellEnd"/>
      <w:r w:rsidR="005F46A3" w:rsidRPr="005F46A3">
        <w:rPr>
          <w:rFonts w:ascii="Times New Roman" w:hAnsi="Times New Roman" w:cs="Times New Roman"/>
        </w:rPr>
        <w:t xml:space="preserve"> parselde kayıtlı </w:t>
      </w:r>
      <w:proofErr w:type="spellStart"/>
      <w:r w:rsidR="005F46A3" w:rsidRPr="005F46A3">
        <w:rPr>
          <w:rFonts w:ascii="Times New Roman" w:hAnsi="Times New Roman" w:cs="Times New Roman"/>
        </w:rPr>
        <w:t>kayıtlı</w:t>
      </w:r>
      <w:proofErr w:type="spellEnd"/>
      <w:r w:rsidR="005F46A3" w:rsidRPr="005F46A3">
        <w:rPr>
          <w:rFonts w:ascii="Times New Roman" w:hAnsi="Times New Roman" w:cs="Times New Roman"/>
        </w:rPr>
        <w:t xml:space="preserve"> taşınmazın satılması konusunun İmar ve B</w:t>
      </w:r>
      <w:r w:rsidR="005F46A3">
        <w:rPr>
          <w:rFonts w:ascii="Times New Roman" w:hAnsi="Times New Roman" w:cs="Times New Roman"/>
        </w:rPr>
        <w:t>ayındırlık Komisyonuna havalesine</w:t>
      </w:r>
    </w:p>
    <w:p w:rsidR="005F46A3" w:rsidRPr="005F46A3" w:rsidRDefault="003F0457" w:rsidP="005F46A3">
      <w:pPr>
        <w:rPr>
          <w:rFonts w:ascii="Times New Roman" w:hAnsi="Times New Roman" w:cs="Times New Roman"/>
        </w:rPr>
      </w:pPr>
      <w:r w:rsidRPr="003F0457">
        <w:rPr>
          <w:b/>
        </w:rPr>
        <w:t>12</w:t>
      </w:r>
      <w:r w:rsidR="006D0382">
        <w:rPr>
          <w:b/>
        </w:rPr>
        <w:t>-</w:t>
      </w:r>
      <w:r w:rsidR="00817142" w:rsidRPr="00817142">
        <w:t xml:space="preserve"> </w:t>
      </w:r>
      <w:r w:rsidR="005F46A3" w:rsidRPr="005F46A3">
        <w:rPr>
          <w:rFonts w:ascii="Times New Roman" w:hAnsi="Times New Roman" w:cs="Times New Roman"/>
        </w:rPr>
        <w:t xml:space="preserve">Elazığ İli Karakoçan İlçesi Yenice Köyü 361 </w:t>
      </w:r>
      <w:proofErr w:type="spellStart"/>
      <w:r w:rsidR="005F46A3" w:rsidRPr="005F46A3">
        <w:rPr>
          <w:rFonts w:ascii="Times New Roman" w:hAnsi="Times New Roman" w:cs="Times New Roman"/>
        </w:rPr>
        <w:t>nolu</w:t>
      </w:r>
      <w:proofErr w:type="spellEnd"/>
      <w:r w:rsidR="005F46A3" w:rsidRPr="005F46A3">
        <w:rPr>
          <w:rFonts w:ascii="Times New Roman" w:hAnsi="Times New Roman" w:cs="Times New Roman"/>
        </w:rPr>
        <w:t xml:space="preserve"> parselde kayıtlı taşınmazın satılması konusunun İmar ve B</w:t>
      </w:r>
      <w:r w:rsidR="009F4970">
        <w:rPr>
          <w:rFonts w:ascii="Times New Roman" w:hAnsi="Times New Roman" w:cs="Times New Roman"/>
        </w:rPr>
        <w:t>ayındırlık Komisyonuna havalesine</w:t>
      </w:r>
    </w:p>
    <w:p w:rsidR="009F4970" w:rsidRPr="009F4970" w:rsidRDefault="006D0382" w:rsidP="009F4970">
      <w:pPr>
        <w:rPr>
          <w:rFonts w:ascii="Times New Roman" w:hAnsi="Times New Roman" w:cs="Times New Roman"/>
          <w:sz w:val="24"/>
          <w:szCs w:val="24"/>
        </w:rPr>
      </w:pPr>
      <w:r w:rsidRPr="006D0382">
        <w:rPr>
          <w:rFonts w:ascii="Times New Roman" w:hAnsi="Times New Roman" w:cs="Times New Roman"/>
          <w:b/>
          <w:sz w:val="24"/>
          <w:szCs w:val="24"/>
        </w:rPr>
        <w:t>13-</w:t>
      </w:r>
      <w:r w:rsidRPr="006D0382">
        <w:t xml:space="preserve"> </w:t>
      </w:r>
      <w:r w:rsidR="009F4970" w:rsidRPr="009F4970">
        <w:rPr>
          <w:rFonts w:ascii="Times New Roman" w:hAnsi="Times New Roman" w:cs="Times New Roman"/>
        </w:rPr>
        <w:t xml:space="preserve">Elazığ İli Karakoçan İlçesi </w:t>
      </w:r>
      <w:proofErr w:type="spellStart"/>
      <w:r w:rsidR="009F4970" w:rsidRPr="009F4970">
        <w:rPr>
          <w:rFonts w:ascii="Times New Roman" w:hAnsi="Times New Roman" w:cs="Times New Roman"/>
        </w:rPr>
        <w:t>Ağamezrası</w:t>
      </w:r>
      <w:proofErr w:type="spellEnd"/>
      <w:r w:rsidR="009F4970" w:rsidRPr="009F4970">
        <w:rPr>
          <w:rFonts w:ascii="Times New Roman" w:hAnsi="Times New Roman" w:cs="Times New Roman"/>
        </w:rPr>
        <w:t xml:space="preserve"> Köyü 259 </w:t>
      </w:r>
      <w:proofErr w:type="spellStart"/>
      <w:r w:rsidR="009F4970" w:rsidRPr="009F4970">
        <w:rPr>
          <w:rFonts w:ascii="Times New Roman" w:hAnsi="Times New Roman" w:cs="Times New Roman"/>
        </w:rPr>
        <w:t>nolu</w:t>
      </w:r>
      <w:proofErr w:type="spellEnd"/>
      <w:r w:rsidR="009F4970" w:rsidRPr="009F4970">
        <w:rPr>
          <w:rFonts w:ascii="Times New Roman" w:hAnsi="Times New Roman" w:cs="Times New Roman"/>
        </w:rPr>
        <w:t xml:space="preserve"> parselde kayıtlı taşınmazın satılması konusunun İmar ve Bayındırlık Komisyonuna havalesi</w:t>
      </w:r>
      <w:r w:rsidR="009F4970" w:rsidRPr="009F4970">
        <w:rPr>
          <w:rFonts w:ascii="Times New Roman" w:hAnsi="Times New Roman" w:cs="Times New Roman"/>
          <w:sz w:val="24"/>
          <w:szCs w:val="24"/>
        </w:rPr>
        <w:t>ne</w:t>
      </w:r>
    </w:p>
    <w:p w:rsidR="009F4970" w:rsidRPr="009F4970" w:rsidRDefault="003F0457" w:rsidP="009F4970">
      <w:pPr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14-</w:t>
      </w:r>
      <w:r w:rsidR="00817142" w:rsidRPr="00817142">
        <w:t xml:space="preserve"> </w:t>
      </w:r>
      <w:r w:rsidR="009F4970" w:rsidRPr="009F4970">
        <w:rPr>
          <w:rFonts w:ascii="Times New Roman" w:hAnsi="Times New Roman" w:cs="Times New Roman"/>
        </w:rPr>
        <w:t xml:space="preserve">Elazığ İli Karakoçan İlçesi Yenice Köyü 359 </w:t>
      </w:r>
      <w:proofErr w:type="spellStart"/>
      <w:r w:rsidR="009F4970" w:rsidRPr="009F4970">
        <w:rPr>
          <w:rFonts w:ascii="Times New Roman" w:hAnsi="Times New Roman" w:cs="Times New Roman"/>
        </w:rPr>
        <w:t>nolu</w:t>
      </w:r>
      <w:proofErr w:type="spellEnd"/>
      <w:r w:rsidR="009F4970" w:rsidRPr="009F4970">
        <w:rPr>
          <w:rFonts w:ascii="Times New Roman" w:hAnsi="Times New Roman" w:cs="Times New Roman"/>
        </w:rPr>
        <w:t xml:space="preserve"> parselde kayıtlı taşınmazın satılması konusunun İmar ve B</w:t>
      </w:r>
      <w:r w:rsidR="009F4970">
        <w:rPr>
          <w:rFonts w:ascii="Times New Roman" w:hAnsi="Times New Roman" w:cs="Times New Roman"/>
        </w:rPr>
        <w:t>ayındırlık Komisyonuna havalesine</w:t>
      </w:r>
    </w:p>
    <w:p w:rsidR="001B1547" w:rsidRPr="009F4970" w:rsidRDefault="003F0457" w:rsidP="009F4970">
      <w:pPr>
        <w:rPr>
          <w:rFonts w:ascii="Times New Roman" w:hAnsi="Times New Roman" w:cs="Times New Roman"/>
          <w:b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15-</w:t>
      </w:r>
      <w:r w:rsidR="00890A2D" w:rsidRPr="00890A2D">
        <w:t xml:space="preserve"> </w:t>
      </w:r>
      <w:r w:rsidR="009F4970" w:rsidRPr="009F4970">
        <w:rPr>
          <w:rFonts w:ascii="Times New Roman" w:hAnsi="Times New Roman" w:cs="Times New Roman"/>
        </w:rPr>
        <w:t xml:space="preserve">Elazığ ili Kovancılar ilçesi Yarımca Köyü </w:t>
      </w:r>
      <w:proofErr w:type="spellStart"/>
      <w:r w:rsidR="009F4970" w:rsidRPr="009F4970">
        <w:rPr>
          <w:rFonts w:ascii="Times New Roman" w:hAnsi="Times New Roman" w:cs="Times New Roman"/>
        </w:rPr>
        <w:t>Ferrokrom</w:t>
      </w:r>
      <w:proofErr w:type="spellEnd"/>
      <w:r w:rsidR="009F4970" w:rsidRPr="009F4970">
        <w:rPr>
          <w:rFonts w:ascii="Times New Roman" w:hAnsi="Times New Roman" w:cs="Times New Roman"/>
        </w:rPr>
        <w:t xml:space="preserve"> İlkokulunda bakım ve onarım yapılması ile ilgili komisyon raporunun onaylanması</w:t>
      </w:r>
      <w:r w:rsidR="009F4970">
        <w:rPr>
          <w:rFonts w:ascii="Times New Roman" w:hAnsi="Times New Roman" w:cs="Times New Roman"/>
        </w:rPr>
        <w:t>na</w:t>
      </w:r>
    </w:p>
    <w:tbl>
      <w:tblPr>
        <w:tblW w:w="10551" w:type="dxa"/>
        <w:tblInd w:w="-34" w:type="dxa"/>
        <w:tblLook w:val="01E0"/>
      </w:tblPr>
      <w:tblGrid>
        <w:gridCol w:w="10551"/>
      </w:tblGrid>
      <w:tr w:rsidR="001B1547" w:rsidRPr="009A6003" w:rsidTr="00593E3A">
        <w:trPr>
          <w:trHeight w:val="509"/>
        </w:trPr>
        <w:tc>
          <w:tcPr>
            <w:tcW w:w="3455" w:type="dxa"/>
            <w:vMerge w:val="restart"/>
          </w:tcPr>
          <w:p w:rsidR="009F4970" w:rsidRDefault="001B1547" w:rsidP="009F4970">
            <w:pPr>
              <w:pStyle w:val="GvdeMetni"/>
              <w:rPr>
                <w:sz w:val="22"/>
                <w:szCs w:val="22"/>
              </w:rPr>
            </w:pPr>
            <w:r w:rsidRPr="0031374A">
              <w:rPr>
                <w:b/>
              </w:rPr>
              <w:t>16-</w:t>
            </w:r>
            <w:r w:rsidRPr="00026346">
              <w:t xml:space="preserve"> </w:t>
            </w:r>
            <w:r w:rsidR="009F4970">
              <w:rPr>
                <w:sz w:val="22"/>
                <w:szCs w:val="22"/>
              </w:rPr>
              <w:t xml:space="preserve">Mülkiyetti Elazığ İl Özel İdaresine ait Sürsürü Mah.4534 Ada 22 Parsel ile 4539 Ada 3 parsel de yer alan </w:t>
            </w:r>
            <w:r w:rsidR="009F4970">
              <w:rPr>
                <w:sz w:val="22"/>
                <w:szCs w:val="22"/>
              </w:rPr>
              <w:lastRenderedPageBreak/>
              <w:t xml:space="preserve">Çamlık alanın kiraya </w:t>
            </w:r>
            <w:r w:rsidR="009F4970" w:rsidRPr="00EB3593">
              <w:rPr>
                <w:b/>
                <w:sz w:val="22"/>
                <w:szCs w:val="22"/>
              </w:rPr>
              <w:t>verilmemesi</w:t>
            </w:r>
            <w:r w:rsidR="009F4970">
              <w:rPr>
                <w:sz w:val="22"/>
                <w:szCs w:val="22"/>
              </w:rPr>
              <w:t xml:space="preserve"> yönünde hazırlanan </w:t>
            </w:r>
            <w:r w:rsidR="009F4970" w:rsidRPr="001F55B0">
              <w:rPr>
                <w:sz w:val="22"/>
                <w:szCs w:val="22"/>
              </w:rPr>
              <w:t>“</w:t>
            </w:r>
            <w:r w:rsidR="009F4970">
              <w:rPr>
                <w:sz w:val="22"/>
                <w:szCs w:val="22"/>
              </w:rPr>
              <w:t xml:space="preserve">Plan ve </w:t>
            </w:r>
            <w:proofErr w:type="gramStart"/>
            <w:r w:rsidR="009F4970">
              <w:rPr>
                <w:sz w:val="22"/>
                <w:szCs w:val="22"/>
              </w:rPr>
              <w:t xml:space="preserve">Bütçe </w:t>
            </w:r>
            <w:r w:rsidR="009F4970" w:rsidRPr="001F55B0">
              <w:rPr>
                <w:sz w:val="22"/>
                <w:szCs w:val="22"/>
              </w:rPr>
              <w:t xml:space="preserve"> </w:t>
            </w:r>
            <w:r w:rsidR="009F4970">
              <w:rPr>
                <w:sz w:val="22"/>
                <w:szCs w:val="22"/>
              </w:rPr>
              <w:t>Komisyonu</w:t>
            </w:r>
            <w:proofErr w:type="gramEnd"/>
            <w:r w:rsidR="009F4970" w:rsidRPr="001F55B0">
              <w:rPr>
                <w:sz w:val="22"/>
                <w:szCs w:val="22"/>
              </w:rPr>
              <w:t>”</w:t>
            </w:r>
            <w:r w:rsidR="009F4970">
              <w:rPr>
                <w:sz w:val="22"/>
                <w:szCs w:val="22"/>
              </w:rPr>
              <w:t xml:space="preserve"> inceleme raporunun onaylanması.</w:t>
            </w:r>
          </w:p>
          <w:p w:rsidR="009F4970" w:rsidRDefault="009F4970" w:rsidP="009F4970">
            <w:pPr>
              <w:pStyle w:val="GvdeMetni"/>
              <w:rPr>
                <w:sz w:val="22"/>
                <w:szCs w:val="22"/>
              </w:rPr>
            </w:pPr>
          </w:p>
          <w:p w:rsidR="009F4970" w:rsidRPr="009F4970" w:rsidRDefault="001B1547" w:rsidP="00890A2D">
            <w:pPr>
              <w:rPr>
                <w:rFonts w:ascii="Times New Roman" w:hAnsi="Times New Roman" w:cs="Times New Roman"/>
              </w:rPr>
            </w:pPr>
            <w:r w:rsidRPr="001B154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970" w:rsidRPr="002030F6">
              <w:t xml:space="preserve"> </w:t>
            </w:r>
            <w:r w:rsidR="009F4970" w:rsidRPr="009F4970">
              <w:rPr>
                <w:rFonts w:ascii="Times New Roman" w:hAnsi="Times New Roman" w:cs="Times New Roman"/>
              </w:rPr>
              <w:t xml:space="preserve">Maden İlçesi yol ağında bulunan </w:t>
            </w:r>
            <w:proofErr w:type="spellStart"/>
            <w:r w:rsidR="009F4970" w:rsidRPr="009F4970">
              <w:rPr>
                <w:rFonts w:ascii="Times New Roman" w:hAnsi="Times New Roman" w:cs="Times New Roman"/>
              </w:rPr>
              <w:t>Altıntarla</w:t>
            </w:r>
            <w:proofErr w:type="spellEnd"/>
            <w:r w:rsidR="009F4970" w:rsidRPr="009F4970">
              <w:rPr>
                <w:rFonts w:ascii="Times New Roman" w:hAnsi="Times New Roman" w:cs="Times New Roman"/>
              </w:rPr>
              <w:t xml:space="preserve"> Köyü ile Bahçelievler Mezrası arasında bulunan yolun incelenmesi ile ilgili konunun “Köylere Yönelik </w:t>
            </w:r>
            <w:proofErr w:type="gramStart"/>
            <w:r w:rsidR="009F4970" w:rsidRPr="009F4970">
              <w:rPr>
                <w:rFonts w:ascii="Times New Roman" w:hAnsi="Times New Roman" w:cs="Times New Roman"/>
              </w:rPr>
              <w:t>Hizmetler  Komisyonuna</w:t>
            </w:r>
            <w:proofErr w:type="gramEnd"/>
            <w:r w:rsidR="009F4970" w:rsidRPr="009F4970">
              <w:rPr>
                <w:rFonts w:ascii="Times New Roman" w:hAnsi="Times New Roman" w:cs="Times New Roman"/>
              </w:rPr>
              <w:t>”  havalesi</w:t>
            </w:r>
            <w:r w:rsidR="009F4970">
              <w:rPr>
                <w:rFonts w:ascii="Times New Roman" w:hAnsi="Times New Roman" w:cs="Times New Roman"/>
              </w:rPr>
              <w:t>ne</w:t>
            </w:r>
          </w:p>
          <w:p w:rsidR="00890A2D" w:rsidRPr="009F4970" w:rsidRDefault="001B1547" w:rsidP="00890A2D">
            <w:pPr>
              <w:rPr>
                <w:rFonts w:ascii="Times New Roman" w:hAnsi="Times New Roman" w:cs="Times New Roman"/>
              </w:rPr>
            </w:pPr>
            <w:r w:rsidRPr="001B154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BBE" w:rsidRPr="00995952">
              <w:t xml:space="preserve"> </w:t>
            </w:r>
            <w:r w:rsidR="009F4970" w:rsidRPr="009F4970">
              <w:rPr>
                <w:rFonts w:ascii="Times New Roman" w:hAnsi="Times New Roman" w:cs="Times New Roman"/>
              </w:rPr>
              <w:t>5302 Sayılı İl Özel İdaresi Kanununun 10/b maddesi gereğince harcama kalemleri arasında 544.948,00 TL ödeneğin aktarılması.</w:t>
            </w:r>
          </w:p>
          <w:p w:rsidR="00754BBE" w:rsidRPr="001B1547" w:rsidRDefault="00754BBE" w:rsidP="00593E3A">
            <w:pPr>
              <w:rPr>
                <w:b/>
              </w:rPr>
            </w:pPr>
            <w:r w:rsidRPr="00754BB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2167">
              <w:t xml:space="preserve"> </w:t>
            </w:r>
            <w:r w:rsidR="009F4970" w:rsidRPr="009F4970">
              <w:rPr>
                <w:rFonts w:ascii="Times New Roman" w:hAnsi="Times New Roman" w:cs="Times New Roman"/>
              </w:rPr>
              <w:t xml:space="preserve">Palu İlçesi İl Genel Meclisi Üyesi Haşim </w:t>
            </w:r>
            <w:proofErr w:type="spellStart"/>
            <w:r w:rsidR="009F4970" w:rsidRPr="009F4970">
              <w:rPr>
                <w:rFonts w:ascii="Times New Roman" w:hAnsi="Times New Roman" w:cs="Times New Roman"/>
              </w:rPr>
              <w:t>KARACİMŞİT’in</w:t>
            </w:r>
            <w:proofErr w:type="spellEnd"/>
            <w:r w:rsidR="009F4970" w:rsidRPr="009F4970">
              <w:rPr>
                <w:rFonts w:ascii="Times New Roman" w:hAnsi="Times New Roman" w:cs="Times New Roman"/>
              </w:rPr>
              <w:t xml:space="preserve"> izinli sayılması</w:t>
            </w:r>
            <w:r w:rsidR="009F4970">
              <w:rPr>
                <w:rFonts w:ascii="Times New Roman" w:hAnsi="Times New Roman" w:cs="Times New Roman"/>
              </w:rPr>
              <w:t>na</w:t>
            </w:r>
          </w:p>
        </w:tc>
      </w:tr>
      <w:tr w:rsidR="001B1547" w:rsidRPr="00286AD1" w:rsidTr="00593E3A">
        <w:trPr>
          <w:trHeight w:val="509"/>
        </w:trPr>
        <w:tc>
          <w:tcPr>
            <w:tcW w:w="3455" w:type="dxa"/>
            <w:vMerge/>
          </w:tcPr>
          <w:p w:rsidR="001B1547" w:rsidRPr="00286AD1" w:rsidRDefault="001B1547" w:rsidP="00593E3A">
            <w:pPr>
              <w:tabs>
                <w:tab w:val="left" w:pos="4298"/>
              </w:tabs>
            </w:pPr>
          </w:p>
        </w:tc>
      </w:tr>
      <w:tr w:rsidR="001B1547" w:rsidRPr="00F45C7E" w:rsidTr="00593E3A">
        <w:trPr>
          <w:trHeight w:val="2056"/>
        </w:trPr>
        <w:tc>
          <w:tcPr>
            <w:tcW w:w="3455" w:type="dxa"/>
            <w:vMerge/>
          </w:tcPr>
          <w:p w:rsidR="001B1547" w:rsidRPr="00F45C7E" w:rsidRDefault="001B1547" w:rsidP="00593E3A">
            <w:pPr>
              <w:tabs>
                <w:tab w:val="left" w:pos="4298"/>
              </w:tabs>
            </w:pPr>
          </w:p>
        </w:tc>
      </w:tr>
    </w:tbl>
    <w:p w:rsidR="009F4970" w:rsidRPr="009F4970" w:rsidRDefault="00754BBE" w:rsidP="009F49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20-</w:t>
      </w:r>
      <w:r w:rsidR="00926AFF" w:rsidRPr="00926AFF">
        <w:t xml:space="preserve"> </w:t>
      </w:r>
      <w:r w:rsidR="009F4970" w:rsidRPr="009F4970">
        <w:rPr>
          <w:rFonts w:ascii="Times New Roman" w:hAnsi="Times New Roman" w:cs="Times New Roman"/>
        </w:rPr>
        <w:t>Keban İlçesi yol ağında bulunan Büklümlü Köyü yolunun incelenmesi ile ilgili konunun  “</w:t>
      </w:r>
      <w:proofErr w:type="spellStart"/>
      <w:proofErr w:type="gramStart"/>
      <w:r w:rsidR="009F4970" w:rsidRPr="009F4970">
        <w:rPr>
          <w:rFonts w:ascii="Times New Roman" w:hAnsi="Times New Roman" w:cs="Times New Roman"/>
        </w:rPr>
        <w:t>Arge</w:t>
      </w:r>
      <w:proofErr w:type="spellEnd"/>
      <w:r w:rsidR="009F4970" w:rsidRPr="009F4970">
        <w:rPr>
          <w:rFonts w:ascii="Times New Roman" w:hAnsi="Times New Roman" w:cs="Times New Roman"/>
        </w:rPr>
        <w:t xml:space="preserve">  Komisyonuna</w:t>
      </w:r>
      <w:proofErr w:type="gramEnd"/>
      <w:r w:rsidR="009F4970" w:rsidRPr="009F4970">
        <w:rPr>
          <w:rFonts w:ascii="Times New Roman" w:hAnsi="Times New Roman" w:cs="Times New Roman"/>
        </w:rPr>
        <w:t>” havalesi</w:t>
      </w:r>
      <w:r w:rsidR="009F4970">
        <w:rPr>
          <w:rFonts w:ascii="Times New Roman" w:hAnsi="Times New Roman" w:cs="Times New Roman"/>
        </w:rPr>
        <w:t>ne</w:t>
      </w:r>
    </w:p>
    <w:p w:rsidR="00B62F0D" w:rsidRDefault="003F0457" w:rsidP="009F4970">
      <w:pPr>
        <w:jc w:val="both"/>
      </w:pPr>
      <w:r w:rsidRPr="003F0457">
        <w:rPr>
          <w:b/>
        </w:rPr>
        <w:t>2</w:t>
      </w:r>
      <w:r w:rsidR="00754BBE">
        <w:rPr>
          <w:b/>
        </w:rPr>
        <w:t>1-</w:t>
      </w:r>
      <w:r w:rsidR="00754BBE" w:rsidRPr="00754BBE">
        <w:t xml:space="preserve"> </w:t>
      </w:r>
      <w:r w:rsidR="009F4970" w:rsidRPr="009F4970">
        <w:rPr>
          <w:rFonts w:ascii="Times New Roman" w:hAnsi="Times New Roman" w:cs="Times New Roman"/>
        </w:rPr>
        <w:t xml:space="preserve">Keban İlçesi </w:t>
      </w:r>
      <w:proofErr w:type="spellStart"/>
      <w:r w:rsidR="009F4970" w:rsidRPr="009F4970">
        <w:rPr>
          <w:rFonts w:ascii="Times New Roman" w:hAnsi="Times New Roman" w:cs="Times New Roman"/>
        </w:rPr>
        <w:t>Kurşunkaya</w:t>
      </w:r>
      <w:proofErr w:type="spellEnd"/>
      <w:r w:rsidR="009F4970" w:rsidRPr="009F4970">
        <w:rPr>
          <w:rFonts w:ascii="Times New Roman" w:hAnsi="Times New Roman" w:cs="Times New Roman"/>
        </w:rPr>
        <w:t xml:space="preserve"> Köyünde bulunan tarım arazilerinin daha verimli kullanılması amacıyla nelerin yapılması konusunun Tarım ve Hayvancılık Komisyonuna havalesi</w:t>
      </w:r>
      <w:r w:rsidR="009F4970">
        <w:rPr>
          <w:rFonts w:ascii="Times New Roman" w:hAnsi="Times New Roman" w:cs="Times New Roman"/>
        </w:rPr>
        <w:t>ne</w:t>
      </w:r>
    </w:p>
    <w:p w:rsidR="009F4970" w:rsidRDefault="003F0457" w:rsidP="009F4970">
      <w:pPr>
        <w:jc w:val="both"/>
      </w:pPr>
      <w:r w:rsidRPr="00754BBE">
        <w:rPr>
          <w:rFonts w:ascii="Times New Roman" w:hAnsi="Times New Roman" w:cs="Times New Roman"/>
          <w:b/>
          <w:sz w:val="24"/>
          <w:szCs w:val="24"/>
        </w:rPr>
        <w:t>2</w:t>
      </w:r>
      <w:r w:rsidR="00754BBE" w:rsidRPr="00754BBE">
        <w:rPr>
          <w:rFonts w:ascii="Times New Roman" w:hAnsi="Times New Roman" w:cs="Times New Roman"/>
          <w:b/>
          <w:sz w:val="24"/>
          <w:szCs w:val="24"/>
        </w:rPr>
        <w:t>2</w:t>
      </w:r>
      <w:r w:rsidRPr="00754BBE">
        <w:rPr>
          <w:rFonts w:ascii="Times New Roman" w:hAnsi="Times New Roman" w:cs="Times New Roman"/>
          <w:b/>
          <w:sz w:val="24"/>
          <w:szCs w:val="24"/>
        </w:rPr>
        <w:t>-</w:t>
      </w:r>
      <w:r w:rsidR="00B62F0D" w:rsidRPr="00B62F0D">
        <w:t xml:space="preserve"> </w:t>
      </w:r>
      <w:r w:rsidR="009F4970" w:rsidRPr="009F4970">
        <w:rPr>
          <w:rFonts w:ascii="Times New Roman" w:hAnsi="Times New Roman" w:cs="Times New Roman"/>
        </w:rPr>
        <w:t xml:space="preserve">Keban İlçesi </w:t>
      </w:r>
      <w:proofErr w:type="spellStart"/>
      <w:r w:rsidR="009F4970" w:rsidRPr="009F4970">
        <w:rPr>
          <w:rFonts w:ascii="Times New Roman" w:hAnsi="Times New Roman" w:cs="Times New Roman"/>
        </w:rPr>
        <w:t>Çevrekaya</w:t>
      </w:r>
      <w:proofErr w:type="spellEnd"/>
      <w:r w:rsidR="009F4970" w:rsidRPr="009F4970">
        <w:rPr>
          <w:rFonts w:ascii="Times New Roman" w:hAnsi="Times New Roman" w:cs="Times New Roman"/>
        </w:rPr>
        <w:t xml:space="preserve"> Köyünde bulunan </w:t>
      </w:r>
      <w:proofErr w:type="spellStart"/>
      <w:r w:rsidR="009F4970" w:rsidRPr="009F4970">
        <w:rPr>
          <w:rFonts w:ascii="Times New Roman" w:hAnsi="Times New Roman" w:cs="Times New Roman"/>
        </w:rPr>
        <w:t>Sülbüz</w:t>
      </w:r>
      <w:proofErr w:type="spellEnd"/>
      <w:r w:rsidR="009F4970" w:rsidRPr="009F4970">
        <w:rPr>
          <w:rFonts w:ascii="Times New Roman" w:hAnsi="Times New Roman" w:cs="Times New Roman"/>
        </w:rPr>
        <w:t xml:space="preserve"> Ziyaretinin ilimiz turizmine kazandırılması ile ilgili konunun Turizm Komisyonuna havalesi.</w:t>
      </w:r>
    </w:p>
    <w:p w:rsidR="008D52AC" w:rsidRPr="009F4970" w:rsidRDefault="00754BBE" w:rsidP="009F4970">
      <w:pPr>
        <w:jc w:val="both"/>
        <w:rPr>
          <w:rFonts w:ascii="Times New Roman" w:hAnsi="Times New Roman" w:cs="Times New Roman"/>
        </w:rPr>
      </w:pPr>
      <w:r w:rsidRPr="00754BBE">
        <w:rPr>
          <w:rFonts w:ascii="Times New Roman" w:hAnsi="Times New Roman" w:cs="Times New Roman"/>
          <w:b/>
          <w:sz w:val="24"/>
          <w:szCs w:val="24"/>
        </w:rPr>
        <w:t>23-</w:t>
      </w:r>
      <w:r w:rsidR="009F4970" w:rsidRPr="009F4970">
        <w:t xml:space="preserve"> </w:t>
      </w:r>
      <w:r w:rsidR="009F4970" w:rsidRPr="009F4970">
        <w:rPr>
          <w:rFonts w:ascii="Times New Roman" w:hAnsi="Times New Roman" w:cs="Times New Roman"/>
        </w:rPr>
        <w:t xml:space="preserve">Merkez İlçe </w:t>
      </w:r>
      <w:proofErr w:type="spellStart"/>
      <w:r w:rsidR="009F4970" w:rsidRPr="009F4970">
        <w:rPr>
          <w:rFonts w:ascii="Times New Roman" w:hAnsi="Times New Roman" w:cs="Times New Roman"/>
        </w:rPr>
        <w:t>Hankendi</w:t>
      </w:r>
      <w:proofErr w:type="spellEnd"/>
      <w:r w:rsidR="009F4970" w:rsidRPr="009F4970">
        <w:rPr>
          <w:rFonts w:ascii="Times New Roman" w:hAnsi="Times New Roman" w:cs="Times New Roman"/>
        </w:rPr>
        <w:t xml:space="preserve"> Köyü sınırlarında bulunan toplu konut alanında yapılacak konutlar için emsal değerin belirlenmesi </w:t>
      </w:r>
      <w:proofErr w:type="gramStart"/>
      <w:r w:rsidR="009F4970" w:rsidRPr="009F4970">
        <w:rPr>
          <w:rFonts w:ascii="Times New Roman" w:hAnsi="Times New Roman" w:cs="Times New Roman"/>
        </w:rPr>
        <w:t>yönünde  hazırlanan</w:t>
      </w:r>
      <w:proofErr w:type="gramEnd"/>
      <w:r w:rsidR="009F4970" w:rsidRPr="009F4970">
        <w:rPr>
          <w:rFonts w:ascii="Times New Roman" w:hAnsi="Times New Roman" w:cs="Times New Roman"/>
        </w:rPr>
        <w:t xml:space="preserve"> “İmar ve Bayındırlık Komisyonu” raporunun onaylanması.</w:t>
      </w:r>
    </w:p>
    <w:p w:rsidR="008D52AC" w:rsidRPr="009F4970" w:rsidRDefault="00754BBE" w:rsidP="008D52AC">
      <w:pPr>
        <w:jc w:val="both"/>
        <w:rPr>
          <w:rFonts w:ascii="Times New Roman" w:hAnsi="Times New Roman" w:cs="Times New Roman"/>
        </w:rPr>
      </w:pPr>
      <w:r w:rsidRPr="00754BBE">
        <w:rPr>
          <w:rFonts w:ascii="Times New Roman" w:hAnsi="Times New Roman" w:cs="Times New Roman"/>
          <w:b/>
          <w:sz w:val="24"/>
          <w:szCs w:val="24"/>
        </w:rPr>
        <w:t>24-</w:t>
      </w:r>
      <w:r w:rsidR="009F4970" w:rsidRPr="009F4970">
        <w:t xml:space="preserve"> </w:t>
      </w:r>
      <w:r w:rsidR="009F4970" w:rsidRPr="009F4970">
        <w:rPr>
          <w:rFonts w:ascii="Times New Roman" w:hAnsi="Times New Roman" w:cs="Times New Roman"/>
        </w:rPr>
        <w:t>Baskil İlçesi yol ağında bulunan Gemici Köy yolunun incelenmesi konusunun “Altyapı Hizmetleri Komisyonuna”  havalesi</w:t>
      </w:r>
    </w:p>
    <w:p w:rsidR="009F4970" w:rsidRDefault="00D17244" w:rsidP="008F0861">
      <w:pPr>
        <w:rPr>
          <w:rFonts w:ascii="Times New Roman" w:hAnsi="Times New Roman" w:cs="Times New Roman"/>
          <w:b/>
        </w:rPr>
      </w:pPr>
      <w:r w:rsidRPr="00D17244">
        <w:rPr>
          <w:rFonts w:ascii="Times New Roman" w:hAnsi="Times New Roman" w:cs="Times New Roman"/>
          <w:b/>
        </w:rPr>
        <w:t>25-</w:t>
      </w:r>
      <w:r w:rsidR="008D52AC" w:rsidRPr="008D52AC">
        <w:t xml:space="preserve"> </w:t>
      </w:r>
      <w:r w:rsidR="009F4970" w:rsidRPr="009F4970">
        <w:rPr>
          <w:rFonts w:ascii="Times New Roman" w:hAnsi="Times New Roman" w:cs="Times New Roman"/>
        </w:rPr>
        <w:t xml:space="preserve">Sivrice İlçesi </w:t>
      </w:r>
      <w:proofErr w:type="spellStart"/>
      <w:r w:rsidR="009F4970" w:rsidRPr="009F4970">
        <w:rPr>
          <w:rFonts w:ascii="Times New Roman" w:hAnsi="Times New Roman" w:cs="Times New Roman"/>
        </w:rPr>
        <w:t>Haftasar</w:t>
      </w:r>
      <w:proofErr w:type="spellEnd"/>
      <w:r w:rsidR="009F4970" w:rsidRPr="009F4970">
        <w:rPr>
          <w:rFonts w:ascii="Times New Roman" w:hAnsi="Times New Roman" w:cs="Times New Roman"/>
        </w:rPr>
        <w:t xml:space="preserve"> Köyü Karlık Mezrası </w:t>
      </w:r>
      <w:proofErr w:type="spellStart"/>
      <w:r w:rsidR="009F4970" w:rsidRPr="009F4970">
        <w:rPr>
          <w:rFonts w:ascii="Times New Roman" w:hAnsi="Times New Roman" w:cs="Times New Roman"/>
        </w:rPr>
        <w:t>Taybey</w:t>
      </w:r>
      <w:proofErr w:type="spellEnd"/>
      <w:r w:rsidR="009F4970" w:rsidRPr="009F4970">
        <w:rPr>
          <w:rFonts w:ascii="Times New Roman" w:hAnsi="Times New Roman" w:cs="Times New Roman"/>
        </w:rPr>
        <w:t xml:space="preserve"> </w:t>
      </w:r>
      <w:proofErr w:type="gramStart"/>
      <w:r w:rsidR="009F4970" w:rsidRPr="009F4970">
        <w:rPr>
          <w:rFonts w:ascii="Times New Roman" w:hAnsi="Times New Roman" w:cs="Times New Roman"/>
        </w:rPr>
        <w:t>Kaynağı  ve</w:t>
      </w:r>
      <w:proofErr w:type="gramEnd"/>
      <w:r w:rsidR="009F4970" w:rsidRPr="009F4970">
        <w:rPr>
          <w:rFonts w:ascii="Times New Roman" w:hAnsi="Times New Roman" w:cs="Times New Roman"/>
        </w:rPr>
        <w:t xml:space="preserve"> </w:t>
      </w:r>
      <w:proofErr w:type="spellStart"/>
      <w:r w:rsidR="009F4970" w:rsidRPr="009F4970">
        <w:rPr>
          <w:rFonts w:ascii="Times New Roman" w:hAnsi="Times New Roman" w:cs="Times New Roman"/>
        </w:rPr>
        <w:t>Doğanbağı</w:t>
      </w:r>
      <w:proofErr w:type="spellEnd"/>
      <w:r w:rsidR="009F4970" w:rsidRPr="009F4970">
        <w:rPr>
          <w:rFonts w:ascii="Times New Roman" w:hAnsi="Times New Roman" w:cs="Times New Roman"/>
        </w:rPr>
        <w:t xml:space="preserve"> Köyü </w:t>
      </w:r>
      <w:proofErr w:type="spellStart"/>
      <w:r w:rsidR="009F4970" w:rsidRPr="009F4970">
        <w:rPr>
          <w:rFonts w:ascii="Times New Roman" w:hAnsi="Times New Roman" w:cs="Times New Roman"/>
        </w:rPr>
        <w:t>Yazlıkevler</w:t>
      </w:r>
      <w:proofErr w:type="spellEnd"/>
      <w:r w:rsidR="009F4970" w:rsidRPr="009F4970">
        <w:rPr>
          <w:rFonts w:ascii="Times New Roman" w:hAnsi="Times New Roman" w:cs="Times New Roman"/>
        </w:rPr>
        <w:t xml:space="preserve"> Mezrası </w:t>
      </w:r>
      <w:proofErr w:type="spellStart"/>
      <w:r w:rsidR="009F4970" w:rsidRPr="009F4970">
        <w:rPr>
          <w:rFonts w:ascii="Times New Roman" w:hAnsi="Times New Roman" w:cs="Times New Roman"/>
        </w:rPr>
        <w:t>Gökyazı</w:t>
      </w:r>
      <w:proofErr w:type="spellEnd"/>
      <w:r w:rsidR="009F4970" w:rsidRPr="009F4970">
        <w:rPr>
          <w:rFonts w:ascii="Times New Roman" w:hAnsi="Times New Roman" w:cs="Times New Roman"/>
        </w:rPr>
        <w:t xml:space="preserve"> Kaynağında bulunan su ile ilgili olarak alınan, İçme Suyu Memba Tahsis dosyasının onaylanması</w:t>
      </w:r>
      <w:r w:rsidR="009F4970" w:rsidRPr="00D17244">
        <w:rPr>
          <w:rFonts w:ascii="Times New Roman" w:hAnsi="Times New Roman" w:cs="Times New Roman"/>
          <w:b/>
        </w:rPr>
        <w:t xml:space="preserve"> </w:t>
      </w:r>
    </w:p>
    <w:p w:rsidR="009F4970" w:rsidRPr="003E1365" w:rsidRDefault="00D17244" w:rsidP="009F4970">
      <w:r w:rsidRPr="00D17244">
        <w:rPr>
          <w:rFonts w:ascii="Times New Roman" w:hAnsi="Times New Roman" w:cs="Times New Roman"/>
          <w:b/>
        </w:rPr>
        <w:t>26-</w:t>
      </w:r>
      <w:r>
        <w:rPr>
          <w:rFonts w:ascii="Times New Roman" w:hAnsi="Times New Roman" w:cs="Times New Roman"/>
          <w:b/>
        </w:rPr>
        <w:t xml:space="preserve"> </w:t>
      </w:r>
      <w:r w:rsidR="009F4970" w:rsidRPr="009F4970">
        <w:rPr>
          <w:rFonts w:ascii="Times New Roman" w:hAnsi="Times New Roman" w:cs="Times New Roman"/>
        </w:rPr>
        <w:t xml:space="preserve">Baskil İlçesine bağlı </w:t>
      </w:r>
      <w:proofErr w:type="spellStart"/>
      <w:r w:rsidR="009F4970" w:rsidRPr="009F4970">
        <w:rPr>
          <w:rFonts w:ascii="Times New Roman" w:hAnsi="Times New Roman" w:cs="Times New Roman"/>
        </w:rPr>
        <w:t>Alangören</w:t>
      </w:r>
      <w:proofErr w:type="spellEnd"/>
      <w:r w:rsidR="009F4970" w:rsidRPr="009F4970">
        <w:rPr>
          <w:rFonts w:ascii="Times New Roman" w:hAnsi="Times New Roman" w:cs="Times New Roman"/>
        </w:rPr>
        <w:t xml:space="preserve"> </w:t>
      </w:r>
      <w:proofErr w:type="gramStart"/>
      <w:r w:rsidR="009F4970" w:rsidRPr="009F4970">
        <w:rPr>
          <w:rFonts w:ascii="Times New Roman" w:hAnsi="Times New Roman" w:cs="Times New Roman"/>
        </w:rPr>
        <w:t>Köyünde  kanalizasyon</w:t>
      </w:r>
      <w:proofErr w:type="gramEnd"/>
      <w:r w:rsidR="009F4970" w:rsidRPr="009F4970">
        <w:rPr>
          <w:rFonts w:ascii="Times New Roman" w:hAnsi="Times New Roman" w:cs="Times New Roman"/>
        </w:rPr>
        <w:t xml:space="preserve"> şebekesi yapılması ile ilgili konunun  “Çevre ve Sağlık Komisyonuna” havalesi</w:t>
      </w:r>
      <w:r w:rsidR="009F4970" w:rsidRPr="003E1365">
        <w:t xml:space="preserve"> </w:t>
      </w:r>
    </w:p>
    <w:p w:rsidR="009F4970" w:rsidRDefault="00D17244" w:rsidP="009F4970">
      <w:pPr>
        <w:rPr>
          <w:rFonts w:ascii="Times New Roman" w:hAnsi="Times New Roman" w:cs="Times New Roman"/>
        </w:rPr>
      </w:pPr>
      <w:r w:rsidRPr="00D17244">
        <w:rPr>
          <w:rFonts w:ascii="Times New Roman" w:hAnsi="Times New Roman" w:cs="Times New Roman"/>
          <w:b/>
          <w:sz w:val="24"/>
          <w:szCs w:val="24"/>
        </w:rPr>
        <w:t>27-</w:t>
      </w:r>
      <w:r w:rsidRPr="00D17244">
        <w:t xml:space="preserve"> </w:t>
      </w:r>
      <w:r w:rsidR="009F4970" w:rsidRPr="009F4970">
        <w:rPr>
          <w:rFonts w:ascii="Times New Roman" w:hAnsi="Times New Roman" w:cs="Times New Roman"/>
        </w:rPr>
        <w:t xml:space="preserve">Sivrice İlçe </w:t>
      </w:r>
      <w:proofErr w:type="spellStart"/>
      <w:r w:rsidR="009F4970" w:rsidRPr="009F4970">
        <w:rPr>
          <w:rFonts w:ascii="Times New Roman" w:hAnsi="Times New Roman" w:cs="Times New Roman"/>
        </w:rPr>
        <w:t>Haftasar</w:t>
      </w:r>
      <w:proofErr w:type="spellEnd"/>
      <w:r w:rsidR="009F4970" w:rsidRPr="009F4970">
        <w:rPr>
          <w:rFonts w:ascii="Times New Roman" w:hAnsi="Times New Roman" w:cs="Times New Roman"/>
        </w:rPr>
        <w:t xml:space="preserve"> Köyünde, bulunan sulama kanalında bakım onarım </w:t>
      </w:r>
      <w:proofErr w:type="gramStart"/>
      <w:r w:rsidR="009F4970" w:rsidRPr="009F4970">
        <w:rPr>
          <w:rFonts w:ascii="Times New Roman" w:hAnsi="Times New Roman" w:cs="Times New Roman"/>
        </w:rPr>
        <w:t>yapılması  konusunun</w:t>
      </w:r>
      <w:proofErr w:type="gramEnd"/>
      <w:r w:rsidR="009F4970" w:rsidRPr="009F4970">
        <w:rPr>
          <w:rFonts w:ascii="Times New Roman" w:hAnsi="Times New Roman" w:cs="Times New Roman"/>
        </w:rPr>
        <w:t xml:space="preserve"> İncelenmek üzere “Sulama ve </w:t>
      </w:r>
      <w:proofErr w:type="spellStart"/>
      <w:r w:rsidR="009F4970" w:rsidRPr="009F4970">
        <w:rPr>
          <w:rFonts w:ascii="Times New Roman" w:hAnsi="Times New Roman" w:cs="Times New Roman"/>
        </w:rPr>
        <w:t>İçmesuyu</w:t>
      </w:r>
      <w:proofErr w:type="spellEnd"/>
      <w:r w:rsidR="009F4970" w:rsidRPr="009F4970">
        <w:rPr>
          <w:rFonts w:ascii="Times New Roman" w:hAnsi="Times New Roman" w:cs="Times New Roman"/>
        </w:rPr>
        <w:t xml:space="preserve"> </w:t>
      </w:r>
      <w:r w:rsidR="009F4970">
        <w:rPr>
          <w:rFonts w:ascii="Times New Roman" w:hAnsi="Times New Roman" w:cs="Times New Roman"/>
        </w:rPr>
        <w:t>Komisyonuna”  havalesine</w:t>
      </w:r>
    </w:p>
    <w:p w:rsidR="009F4970" w:rsidRDefault="009F4970" w:rsidP="009F4970">
      <w:pPr>
        <w:rPr>
          <w:rFonts w:ascii="Times New Roman" w:hAnsi="Times New Roman" w:cs="Times New Roman"/>
        </w:rPr>
      </w:pPr>
      <w:r w:rsidRPr="009F4970">
        <w:rPr>
          <w:rFonts w:ascii="Times New Roman" w:hAnsi="Times New Roman" w:cs="Times New Roman"/>
          <w:b/>
        </w:rPr>
        <w:t>28-</w:t>
      </w:r>
      <w:r w:rsidRPr="009F4970">
        <w:t xml:space="preserve"> </w:t>
      </w:r>
      <w:r w:rsidRPr="009F4970">
        <w:rPr>
          <w:rFonts w:ascii="Times New Roman" w:hAnsi="Times New Roman" w:cs="Times New Roman"/>
        </w:rPr>
        <w:t xml:space="preserve">Baskil İlçesi </w:t>
      </w:r>
      <w:proofErr w:type="spellStart"/>
      <w:r w:rsidRPr="009F4970">
        <w:rPr>
          <w:rFonts w:ascii="Times New Roman" w:hAnsi="Times New Roman" w:cs="Times New Roman"/>
        </w:rPr>
        <w:t>Tatlıpayam</w:t>
      </w:r>
      <w:proofErr w:type="spellEnd"/>
      <w:r w:rsidRPr="009F4970">
        <w:rPr>
          <w:rFonts w:ascii="Times New Roman" w:hAnsi="Times New Roman" w:cs="Times New Roman"/>
        </w:rPr>
        <w:t xml:space="preserve"> Köyünde bulunan tarım arazilerinin daha verimli kullanılması amacıyla nelerin yapılması konusunun Plan ve Bütçe Komisyonuna havalesi</w:t>
      </w:r>
      <w:r>
        <w:rPr>
          <w:rFonts w:ascii="Times New Roman" w:hAnsi="Times New Roman" w:cs="Times New Roman"/>
        </w:rPr>
        <w:t>ne</w:t>
      </w:r>
    </w:p>
    <w:p w:rsidR="009F4970" w:rsidRDefault="009F4970" w:rsidP="009F4970">
      <w:pPr>
        <w:rPr>
          <w:rFonts w:ascii="Times New Roman" w:hAnsi="Times New Roman" w:cs="Times New Roman"/>
        </w:rPr>
      </w:pPr>
      <w:r w:rsidRPr="009F4970">
        <w:rPr>
          <w:rFonts w:ascii="Times New Roman" w:hAnsi="Times New Roman" w:cs="Times New Roman"/>
          <w:b/>
        </w:rPr>
        <w:t>29-</w:t>
      </w:r>
      <w:r w:rsidRPr="009F4970">
        <w:t xml:space="preserve"> </w:t>
      </w:r>
      <w:r w:rsidRPr="009F4970">
        <w:rPr>
          <w:rFonts w:ascii="Times New Roman" w:hAnsi="Times New Roman" w:cs="Times New Roman"/>
        </w:rPr>
        <w:t xml:space="preserve">Elazığ İli Merkez İlçe </w:t>
      </w:r>
      <w:proofErr w:type="spellStart"/>
      <w:r w:rsidRPr="009F4970">
        <w:rPr>
          <w:rFonts w:ascii="Times New Roman" w:hAnsi="Times New Roman" w:cs="Times New Roman"/>
        </w:rPr>
        <w:t>Günaçtı</w:t>
      </w:r>
      <w:proofErr w:type="spellEnd"/>
      <w:r w:rsidRPr="009F4970">
        <w:rPr>
          <w:rFonts w:ascii="Times New Roman" w:hAnsi="Times New Roman" w:cs="Times New Roman"/>
        </w:rPr>
        <w:t xml:space="preserve"> Köyü sınırları içerisinde 136 </w:t>
      </w:r>
      <w:proofErr w:type="spellStart"/>
      <w:r w:rsidRPr="009F4970">
        <w:rPr>
          <w:rFonts w:ascii="Times New Roman" w:hAnsi="Times New Roman" w:cs="Times New Roman"/>
        </w:rPr>
        <w:t>nolu</w:t>
      </w:r>
      <w:proofErr w:type="spellEnd"/>
      <w:r w:rsidRPr="009F4970">
        <w:rPr>
          <w:rFonts w:ascii="Times New Roman" w:hAnsi="Times New Roman" w:cs="Times New Roman"/>
        </w:rPr>
        <w:t xml:space="preserve"> parsel üzerinde Biokütle Enerji </w:t>
      </w:r>
      <w:proofErr w:type="gramStart"/>
      <w:r w:rsidRPr="009F4970">
        <w:rPr>
          <w:rFonts w:ascii="Times New Roman" w:hAnsi="Times New Roman" w:cs="Times New Roman"/>
        </w:rPr>
        <w:t>Santrali  yapılması</w:t>
      </w:r>
      <w:proofErr w:type="gramEnd"/>
      <w:r w:rsidRPr="009F4970">
        <w:rPr>
          <w:rFonts w:ascii="Times New Roman" w:hAnsi="Times New Roman" w:cs="Times New Roman"/>
        </w:rPr>
        <w:t xml:space="preserve"> amacıyla hazırlanan nazım imar planı ile uygulama imar planının onaylanması konusu Mahkemeye intikal ettiği için Mahkemenin Kararının beklenilmesi yönünde hazırlanan “İmar ve Bayındırlık Komisyonu” inceleme raporunun kabul edilmesi</w:t>
      </w:r>
      <w:r>
        <w:rPr>
          <w:rFonts w:ascii="Times New Roman" w:hAnsi="Times New Roman" w:cs="Times New Roman"/>
        </w:rPr>
        <w:t>ne</w:t>
      </w:r>
    </w:p>
    <w:p w:rsidR="009F4970" w:rsidRDefault="009F4970" w:rsidP="009F4970">
      <w:pPr>
        <w:rPr>
          <w:rFonts w:ascii="Times New Roman" w:hAnsi="Times New Roman" w:cs="Times New Roman"/>
        </w:rPr>
      </w:pPr>
      <w:r w:rsidRPr="009F4970">
        <w:rPr>
          <w:rFonts w:ascii="Times New Roman" w:hAnsi="Times New Roman" w:cs="Times New Roman"/>
          <w:b/>
        </w:rPr>
        <w:t>30-</w:t>
      </w:r>
      <w:r w:rsidRPr="009F4970">
        <w:t xml:space="preserve"> </w:t>
      </w:r>
      <w:r w:rsidRPr="009F4970">
        <w:rPr>
          <w:rFonts w:ascii="Times New Roman" w:hAnsi="Times New Roman" w:cs="Times New Roman"/>
        </w:rPr>
        <w:t xml:space="preserve">İl Özel İdaresine ait </w:t>
      </w:r>
      <w:proofErr w:type="spellStart"/>
      <w:r w:rsidRPr="009F4970">
        <w:rPr>
          <w:rFonts w:ascii="Times New Roman" w:hAnsi="Times New Roman" w:cs="Times New Roman"/>
        </w:rPr>
        <w:t>Sarıçubuk</w:t>
      </w:r>
      <w:proofErr w:type="spellEnd"/>
      <w:r w:rsidRPr="009F4970">
        <w:rPr>
          <w:rFonts w:ascii="Times New Roman" w:hAnsi="Times New Roman" w:cs="Times New Roman"/>
        </w:rPr>
        <w:t xml:space="preserve"> </w:t>
      </w:r>
      <w:proofErr w:type="spellStart"/>
      <w:r w:rsidRPr="009F4970">
        <w:rPr>
          <w:rFonts w:ascii="Times New Roman" w:hAnsi="Times New Roman" w:cs="Times New Roman"/>
        </w:rPr>
        <w:t>Mevkinde</w:t>
      </w:r>
      <w:proofErr w:type="spellEnd"/>
      <w:r w:rsidRPr="009F4970">
        <w:rPr>
          <w:rFonts w:ascii="Times New Roman" w:hAnsi="Times New Roman" w:cs="Times New Roman"/>
        </w:rPr>
        <w:t xml:space="preserve"> bulunan Asfalt </w:t>
      </w:r>
      <w:proofErr w:type="spellStart"/>
      <w:r w:rsidRPr="009F4970">
        <w:rPr>
          <w:rFonts w:ascii="Times New Roman" w:hAnsi="Times New Roman" w:cs="Times New Roman"/>
        </w:rPr>
        <w:t>Plent</w:t>
      </w:r>
      <w:proofErr w:type="spellEnd"/>
      <w:r w:rsidRPr="009F4970">
        <w:rPr>
          <w:rFonts w:ascii="Times New Roman" w:hAnsi="Times New Roman" w:cs="Times New Roman"/>
        </w:rPr>
        <w:t xml:space="preserve"> tesisinde üretilen </w:t>
      </w:r>
      <w:proofErr w:type="spellStart"/>
      <w:r w:rsidRPr="009F4970">
        <w:rPr>
          <w:rFonts w:ascii="Times New Roman" w:hAnsi="Times New Roman" w:cs="Times New Roman"/>
        </w:rPr>
        <w:t>BSK’ın</w:t>
      </w:r>
      <w:proofErr w:type="spellEnd"/>
      <w:r w:rsidRPr="009F4970">
        <w:rPr>
          <w:rFonts w:ascii="Times New Roman" w:hAnsi="Times New Roman" w:cs="Times New Roman"/>
        </w:rPr>
        <w:t xml:space="preserve"> (bitümlü sıcak karışım) satışının yapılması</w:t>
      </w:r>
      <w:r>
        <w:rPr>
          <w:rFonts w:ascii="Times New Roman" w:hAnsi="Times New Roman" w:cs="Times New Roman"/>
        </w:rPr>
        <w:t>na</w:t>
      </w:r>
    </w:p>
    <w:p w:rsidR="009F4970" w:rsidRDefault="009F4970" w:rsidP="009F4970">
      <w:pPr>
        <w:rPr>
          <w:rFonts w:ascii="Times New Roman" w:hAnsi="Times New Roman" w:cs="Times New Roman"/>
        </w:rPr>
      </w:pPr>
      <w:r w:rsidRPr="009F4970">
        <w:rPr>
          <w:rFonts w:ascii="Times New Roman" w:hAnsi="Times New Roman" w:cs="Times New Roman"/>
          <w:b/>
        </w:rPr>
        <w:t>31-</w:t>
      </w:r>
      <w:r w:rsidRPr="009F4970">
        <w:t xml:space="preserve"> </w:t>
      </w:r>
      <w:r w:rsidRPr="009F4970">
        <w:rPr>
          <w:rFonts w:ascii="Times New Roman" w:hAnsi="Times New Roman" w:cs="Times New Roman"/>
        </w:rPr>
        <w:t xml:space="preserve">Merkez İlçede bulunan </w:t>
      </w:r>
      <w:proofErr w:type="spellStart"/>
      <w:r w:rsidRPr="009F4970">
        <w:rPr>
          <w:rFonts w:ascii="Times New Roman" w:hAnsi="Times New Roman" w:cs="Times New Roman"/>
        </w:rPr>
        <w:t>Yüzüncüyıl</w:t>
      </w:r>
      <w:proofErr w:type="spellEnd"/>
      <w:r w:rsidRPr="009F4970">
        <w:rPr>
          <w:rFonts w:ascii="Times New Roman" w:hAnsi="Times New Roman" w:cs="Times New Roman"/>
        </w:rPr>
        <w:t xml:space="preserve"> Endüstri Meslek Lisesinde çevre düzenlemesi yapılması ile </w:t>
      </w:r>
      <w:proofErr w:type="gramStart"/>
      <w:r w:rsidRPr="009F4970">
        <w:rPr>
          <w:rFonts w:ascii="Times New Roman" w:hAnsi="Times New Roman" w:cs="Times New Roman"/>
        </w:rPr>
        <w:t xml:space="preserve">ilgili  </w:t>
      </w:r>
      <w:r w:rsidRPr="009F4970">
        <w:rPr>
          <w:rFonts w:ascii="Times New Roman" w:hAnsi="Times New Roman" w:cs="Times New Roman"/>
          <w:bCs/>
        </w:rPr>
        <w:t>konunun</w:t>
      </w:r>
      <w:proofErr w:type="gramEnd"/>
      <w:r w:rsidRPr="009F4970">
        <w:rPr>
          <w:rFonts w:ascii="Times New Roman" w:hAnsi="Times New Roman" w:cs="Times New Roman"/>
          <w:bCs/>
        </w:rPr>
        <w:t xml:space="preserve"> </w:t>
      </w:r>
      <w:r w:rsidRPr="009F4970">
        <w:rPr>
          <w:rFonts w:ascii="Times New Roman" w:hAnsi="Times New Roman" w:cs="Times New Roman"/>
        </w:rPr>
        <w:t>“</w:t>
      </w:r>
      <w:r w:rsidRPr="009F4970">
        <w:rPr>
          <w:rFonts w:ascii="Times New Roman" w:hAnsi="Times New Roman" w:cs="Times New Roman"/>
          <w:bCs/>
        </w:rPr>
        <w:t>Eğitim Kültür ve Sosyal Hizmetler</w:t>
      </w:r>
      <w:r w:rsidRPr="009F4970">
        <w:rPr>
          <w:rFonts w:ascii="Times New Roman" w:hAnsi="Times New Roman" w:cs="Times New Roman"/>
        </w:rPr>
        <w:t xml:space="preserve"> Komisyonuna” havalesine</w:t>
      </w:r>
    </w:p>
    <w:p w:rsidR="009F4970" w:rsidRDefault="009F4970" w:rsidP="009F4970">
      <w:pPr>
        <w:rPr>
          <w:rFonts w:ascii="Times New Roman" w:hAnsi="Times New Roman" w:cs="Times New Roman"/>
        </w:rPr>
      </w:pPr>
      <w:r w:rsidRPr="009F4970">
        <w:rPr>
          <w:rFonts w:ascii="Times New Roman" w:hAnsi="Times New Roman" w:cs="Times New Roman"/>
          <w:b/>
        </w:rPr>
        <w:lastRenderedPageBreak/>
        <w:t>32-</w:t>
      </w:r>
      <w:r w:rsidRPr="009F4970">
        <w:t xml:space="preserve"> </w:t>
      </w:r>
      <w:r w:rsidRPr="009F4970">
        <w:rPr>
          <w:rFonts w:ascii="Times New Roman" w:hAnsi="Times New Roman" w:cs="Times New Roman"/>
        </w:rPr>
        <w:t xml:space="preserve">Karakoçan İlçesi Yeniköy Köyü (109 Ada 1-2-3-4 </w:t>
      </w:r>
      <w:proofErr w:type="spellStart"/>
      <w:r w:rsidRPr="009F4970">
        <w:rPr>
          <w:rFonts w:ascii="Times New Roman" w:hAnsi="Times New Roman" w:cs="Times New Roman"/>
        </w:rPr>
        <w:t>nolu</w:t>
      </w:r>
      <w:proofErr w:type="spellEnd"/>
      <w:r w:rsidRPr="009F4970">
        <w:rPr>
          <w:rFonts w:ascii="Times New Roman" w:hAnsi="Times New Roman" w:cs="Times New Roman"/>
        </w:rPr>
        <w:t xml:space="preserve"> Parsel, 110 Ada 1-2-3 </w:t>
      </w:r>
      <w:proofErr w:type="spellStart"/>
      <w:r w:rsidRPr="009F4970">
        <w:rPr>
          <w:rFonts w:ascii="Times New Roman" w:hAnsi="Times New Roman" w:cs="Times New Roman"/>
        </w:rPr>
        <w:t>nolu</w:t>
      </w:r>
      <w:proofErr w:type="spellEnd"/>
      <w:r w:rsidRPr="009F4970">
        <w:rPr>
          <w:rFonts w:ascii="Times New Roman" w:hAnsi="Times New Roman" w:cs="Times New Roman"/>
        </w:rPr>
        <w:t xml:space="preserve"> Parsel)   sınırları içerisinde bulunan taşınmazların satılması, Merkez İlçe </w:t>
      </w:r>
      <w:proofErr w:type="spellStart"/>
      <w:r w:rsidRPr="009F4970">
        <w:rPr>
          <w:rFonts w:ascii="Times New Roman" w:hAnsi="Times New Roman" w:cs="Times New Roman"/>
        </w:rPr>
        <w:t>Hankendi</w:t>
      </w:r>
      <w:proofErr w:type="spellEnd"/>
      <w:r w:rsidRPr="009F4970">
        <w:rPr>
          <w:rFonts w:ascii="Times New Roman" w:hAnsi="Times New Roman" w:cs="Times New Roman"/>
        </w:rPr>
        <w:t xml:space="preserve"> Köyü (1749 Ada 5 </w:t>
      </w:r>
      <w:proofErr w:type="spellStart"/>
      <w:r w:rsidRPr="009F4970">
        <w:rPr>
          <w:rFonts w:ascii="Times New Roman" w:hAnsi="Times New Roman" w:cs="Times New Roman"/>
        </w:rPr>
        <w:t>nolu</w:t>
      </w:r>
      <w:proofErr w:type="spellEnd"/>
      <w:r w:rsidRPr="009F4970">
        <w:rPr>
          <w:rFonts w:ascii="Times New Roman" w:hAnsi="Times New Roman" w:cs="Times New Roman"/>
        </w:rPr>
        <w:t xml:space="preserve"> Parsel ve 1717 Ada 11 </w:t>
      </w:r>
      <w:proofErr w:type="spellStart"/>
      <w:r w:rsidRPr="009F4970">
        <w:rPr>
          <w:rFonts w:ascii="Times New Roman" w:hAnsi="Times New Roman" w:cs="Times New Roman"/>
        </w:rPr>
        <w:t>nolu</w:t>
      </w:r>
      <w:proofErr w:type="spellEnd"/>
      <w:r w:rsidRPr="009F4970">
        <w:rPr>
          <w:rFonts w:ascii="Times New Roman" w:hAnsi="Times New Roman" w:cs="Times New Roman"/>
        </w:rPr>
        <w:t xml:space="preserve"> Parsel) deki taşınmazların </w:t>
      </w:r>
      <w:proofErr w:type="gramStart"/>
      <w:r w:rsidRPr="009F4970">
        <w:rPr>
          <w:rFonts w:ascii="Times New Roman" w:hAnsi="Times New Roman" w:cs="Times New Roman"/>
          <w:b/>
        </w:rPr>
        <w:t>satılmaması</w:t>
      </w:r>
      <w:r w:rsidRPr="009F4970">
        <w:rPr>
          <w:rFonts w:ascii="Times New Roman" w:hAnsi="Times New Roman" w:cs="Times New Roman"/>
        </w:rPr>
        <w:t xml:space="preserve">  yönünde</w:t>
      </w:r>
      <w:proofErr w:type="gramEnd"/>
      <w:r w:rsidRPr="009F4970">
        <w:rPr>
          <w:rFonts w:ascii="Times New Roman" w:hAnsi="Times New Roman" w:cs="Times New Roman"/>
        </w:rPr>
        <w:t xml:space="preserve"> hazırlanan “Plan ve </w:t>
      </w:r>
      <w:proofErr w:type="spellStart"/>
      <w:r w:rsidRPr="009F4970">
        <w:rPr>
          <w:rFonts w:ascii="Times New Roman" w:hAnsi="Times New Roman" w:cs="Times New Roman"/>
        </w:rPr>
        <w:t>BütçeKomisyonu</w:t>
      </w:r>
      <w:proofErr w:type="spellEnd"/>
      <w:r w:rsidRPr="009F4970">
        <w:rPr>
          <w:rFonts w:ascii="Times New Roman" w:hAnsi="Times New Roman" w:cs="Times New Roman"/>
        </w:rPr>
        <w:t>” raporunun kabul edilmesi.</w:t>
      </w:r>
    </w:p>
    <w:p w:rsidR="009F4970" w:rsidRPr="009F4970" w:rsidRDefault="009F4970" w:rsidP="009F4970">
      <w:pPr>
        <w:rPr>
          <w:rFonts w:ascii="Times New Roman" w:hAnsi="Times New Roman" w:cs="Times New Roman"/>
          <w:b/>
        </w:rPr>
      </w:pPr>
      <w:r w:rsidRPr="009F4970">
        <w:rPr>
          <w:rFonts w:ascii="Times New Roman" w:hAnsi="Times New Roman" w:cs="Times New Roman"/>
          <w:b/>
        </w:rPr>
        <w:t>33-</w:t>
      </w:r>
      <w:r w:rsidRPr="009F4970">
        <w:t xml:space="preserve"> </w:t>
      </w:r>
      <w:r w:rsidRPr="009F4970">
        <w:rPr>
          <w:rFonts w:ascii="Times New Roman" w:hAnsi="Times New Roman" w:cs="Times New Roman"/>
        </w:rPr>
        <w:t>Elazığ İl Özel İdaresi tarafından hazırlanan 2022 yılı Stratejik Plan Değişiklik Taslağının onaylanması</w:t>
      </w:r>
      <w:r w:rsidR="009D0A1D">
        <w:rPr>
          <w:rFonts w:ascii="Times New Roman" w:hAnsi="Times New Roman" w:cs="Times New Roman"/>
        </w:rPr>
        <w:t>na</w:t>
      </w:r>
    </w:p>
    <w:p w:rsidR="00D17244" w:rsidRDefault="009D0A1D" w:rsidP="009F4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34-</w:t>
      </w:r>
      <w:r w:rsidRPr="009D0A1D">
        <w:t xml:space="preserve"> </w:t>
      </w:r>
      <w:r w:rsidRPr="009D0A1D">
        <w:rPr>
          <w:rFonts w:ascii="Times New Roman" w:hAnsi="Times New Roman" w:cs="Times New Roman"/>
        </w:rPr>
        <w:t>İl Özel İdaresi, 2022 Yılı Performans Programının Kabul edilmesi</w:t>
      </w:r>
      <w:r>
        <w:rPr>
          <w:rFonts w:ascii="Times New Roman" w:hAnsi="Times New Roman" w:cs="Times New Roman"/>
        </w:rPr>
        <w:t>ne</w:t>
      </w:r>
    </w:p>
    <w:p w:rsidR="009D0A1D" w:rsidRDefault="009D0A1D" w:rsidP="009F4970">
      <w:pPr>
        <w:rPr>
          <w:rFonts w:ascii="Times New Roman" w:hAnsi="Times New Roman" w:cs="Times New Roman"/>
        </w:rPr>
      </w:pPr>
      <w:r w:rsidRPr="009D0A1D">
        <w:rPr>
          <w:rFonts w:ascii="Times New Roman" w:hAnsi="Times New Roman" w:cs="Times New Roman"/>
          <w:b/>
        </w:rPr>
        <w:t>35-</w:t>
      </w:r>
      <w:r w:rsidRPr="009D0A1D">
        <w:rPr>
          <w:rFonts w:ascii="Times New Roman" w:hAnsi="Times New Roman" w:cs="Times New Roman"/>
        </w:rPr>
        <w:t>Merkez İlçe Meşeli Köyünde Ticaret Alanı (</w:t>
      </w:r>
      <w:proofErr w:type="spellStart"/>
      <w:r w:rsidRPr="009D0A1D">
        <w:rPr>
          <w:rFonts w:ascii="Times New Roman" w:hAnsi="Times New Roman" w:cs="Times New Roman"/>
        </w:rPr>
        <w:t>Restorant</w:t>
      </w:r>
      <w:proofErr w:type="spellEnd"/>
      <w:r w:rsidRPr="009D0A1D">
        <w:rPr>
          <w:rFonts w:ascii="Times New Roman" w:hAnsi="Times New Roman" w:cs="Times New Roman"/>
        </w:rPr>
        <w:t>-Lokanta) yapılması amacıyla hazırlanmış ve İl Genel Meclisince onaylanmış İmar Planına askı süresinde yapılan itirazların değerlendirilmesi ile ilgili konunun “İmar ve Bayındırlık Komisyonuna” havale edilmesi</w:t>
      </w:r>
      <w:r>
        <w:rPr>
          <w:rFonts w:ascii="Times New Roman" w:hAnsi="Times New Roman" w:cs="Times New Roman"/>
        </w:rPr>
        <w:t>ne</w:t>
      </w:r>
    </w:p>
    <w:p w:rsidR="009D0A1D" w:rsidRDefault="009D0A1D" w:rsidP="009F4970">
      <w:pPr>
        <w:rPr>
          <w:rFonts w:ascii="Times New Roman" w:hAnsi="Times New Roman" w:cs="Times New Roman"/>
        </w:rPr>
      </w:pPr>
      <w:r w:rsidRPr="009D0A1D">
        <w:rPr>
          <w:rFonts w:ascii="Times New Roman" w:hAnsi="Times New Roman" w:cs="Times New Roman"/>
          <w:b/>
        </w:rPr>
        <w:t>36-</w:t>
      </w:r>
      <w:r w:rsidRPr="009D0A1D">
        <w:t xml:space="preserve"> </w:t>
      </w:r>
      <w:r w:rsidRPr="009D0A1D">
        <w:rPr>
          <w:rFonts w:ascii="Times New Roman" w:hAnsi="Times New Roman" w:cs="Times New Roman"/>
        </w:rPr>
        <w:t xml:space="preserve">Gelir ve Gideri bir birine denk 248.990.000,00.TL. </w:t>
      </w:r>
      <w:proofErr w:type="gramStart"/>
      <w:r w:rsidRPr="009D0A1D">
        <w:rPr>
          <w:rFonts w:ascii="Times New Roman" w:hAnsi="Times New Roman" w:cs="Times New Roman"/>
        </w:rPr>
        <w:t>olarak</w:t>
      </w:r>
      <w:proofErr w:type="gramEnd"/>
      <w:r w:rsidRPr="009D0A1D">
        <w:rPr>
          <w:rFonts w:ascii="Times New Roman" w:hAnsi="Times New Roman" w:cs="Times New Roman"/>
        </w:rPr>
        <w:t xml:space="preserve"> hazırlanan İl Özel İdaresi 2022 Yılı Bütçesini; Gelir Bütçesini ekonomik sınıflandırma koduna göre, Gider Bütçesini fonksiyonel sınıflandırma koduna ve Bütçe Kararnamesi madde </w:t>
      </w:r>
      <w:proofErr w:type="spellStart"/>
      <w:r w:rsidRPr="009D0A1D">
        <w:rPr>
          <w:rFonts w:ascii="Times New Roman" w:hAnsi="Times New Roman" w:cs="Times New Roman"/>
        </w:rPr>
        <w:t>madde</w:t>
      </w:r>
      <w:proofErr w:type="spellEnd"/>
      <w:r w:rsidRPr="009D0A1D">
        <w:rPr>
          <w:rFonts w:ascii="Times New Roman" w:hAnsi="Times New Roman" w:cs="Times New Roman"/>
        </w:rPr>
        <w:t xml:space="preserve"> oylanarak 5302 sayılı İl Özel İdaresi Kanununun 45. maddesi gereğince</w:t>
      </w:r>
      <w:r>
        <w:rPr>
          <w:rFonts w:ascii="Times New Roman" w:hAnsi="Times New Roman" w:cs="Times New Roman"/>
        </w:rPr>
        <w:t xml:space="preserve"> kabul edilmesine</w:t>
      </w:r>
    </w:p>
    <w:p w:rsidR="009D0A1D" w:rsidRDefault="009D0A1D" w:rsidP="009F4970">
      <w:pPr>
        <w:rPr>
          <w:rFonts w:ascii="Times New Roman" w:hAnsi="Times New Roman" w:cs="Times New Roman"/>
        </w:rPr>
      </w:pPr>
      <w:r w:rsidRPr="009D0A1D">
        <w:rPr>
          <w:rFonts w:ascii="Times New Roman" w:hAnsi="Times New Roman" w:cs="Times New Roman"/>
          <w:b/>
        </w:rPr>
        <w:t>37-</w:t>
      </w:r>
      <w:r w:rsidRPr="009D0A1D">
        <w:t xml:space="preserve"> </w:t>
      </w:r>
      <w:r w:rsidRPr="009D0A1D">
        <w:rPr>
          <w:rFonts w:ascii="Times New Roman" w:hAnsi="Times New Roman" w:cs="Times New Roman"/>
        </w:rPr>
        <w:t>Toplam da 290 işten oluşan, Elazığ İl Özel İdaresi 2022 Yılı Yatırım Programının 5302 sayılı İl Özel İdaresi Kanunu’nun 10. maddesi (a) fıkrası gereğince kabul edilmesine</w:t>
      </w:r>
    </w:p>
    <w:p w:rsidR="009D0A1D" w:rsidRPr="009D0A1D" w:rsidRDefault="009D0A1D" w:rsidP="009F4970">
      <w:pPr>
        <w:rPr>
          <w:rFonts w:ascii="Times New Roman" w:hAnsi="Times New Roman" w:cs="Times New Roman"/>
          <w:b/>
          <w:sz w:val="24"/>
          <w:szCs w:val="24"/>
        </w:rPr>
      </w:pPr>
      <w:r w:rsidRPr="009D0A1D">
        <w:rPr>
          <w:rFonts w:ascii="Times New Roman" w:hAnsi="Times New Roman" w:cs="Times New Roman"/>
          <w:b/>
        </w:rPr>
        <w:t>38-</w:t>
      </w:r>
      <w:r w:rsidRPr="009D0A1D">
        <w:rPr>
          <w:rFonts w:ascii="Times New Roman" w:hAnsi="Times New Roman" w:cs="Times New Roman"/>
        </w:rPr>
        <w:t xml:space="preserve"> Mülkiyetti Elazığ İl Özel İdaresine ait Eski Diş Hastanesinin Yeri ve Atölyelerin Yerinin Adalet Bakanlığı Denetimli Serbestlik Müdürlüğüne Tahsis edilmemesi</w:t>
      </w:r>
      <w:r>
        <w:rPr>
          <w:rFonts w:ascii="Times New Roman" w:hAnsi="Times New Roman" w:cs="Times New Roman"/>
        </w:rPr>
        <w:t>ne</w:t>
      </w:r>
    </w:p>
    <w:p w:rsid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Verilmiştir.</w:t>
      </w:r>
    </w:p>
    <w:p w:rsidR="00AD5997" w:rsidRP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AD5997" w:rsidRPr="00AD5997" w:rsidSect="006F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8BF"/>
    <w:multiLevelType w:val="hybridMultilevel"/>
    <w:tmpl w:val="182491E8"/>
    <w:lvl w:ilvl="0" w:tplc="8FDA25A8">
      <w:start w:val="1"/>
      <w:numFmt w:val="decimal"/>
      <w:lvlText w:val="%1-"/>
      <w:lvlJc w:val="left"/>
      <w:pPr>
        <w:ind w:left="67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9AD5C6A"/>
    <w:multiLevelType w:val="hybridMultilevel"/>
    <w:tmpl w:val="5E16D326"/>
    <w:lvl w:ilvl="0" w:tplc="E6A014A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0F5E17"/>
    <w:multiLevelType w:val="hybridMultilevel"/>
    <w:tmpl w:val="E8E2A2EA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D64A10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DB1529C"/>
    <w:multiLevelType w:val="hybridMultilevel"/>
    <w:tmpl w:val="9FB44230"/>
    <w:lvl w:ilvl="0" w:tplc="855A61D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CA3B74"/>
    <w:rsid w:val="000F70D1"/>
    <w:rsid w:val="00111607"/>
    <w:rsid w:val="001B1547"/>
    <w:rsid w:val="001B70EC"/>
    <w:rsid w:val="001F3786"/>
    <w:rsid w:val="00255B3A"/>
    <w:rsid w:val="00304D04"/>
    <w:rsid w:val="0031374A"/>
    <w:rsid w:val="00326B14"/>
    <w:rsid w:val="003474C2"/>
    <w:rsid w:val="00372FA3"/>
    <w:rsid w:val="003F0457"/>
    <w:rsid w:val="005026D3"/>
    <w:rsid w:val="0052334D"/>
    <w:rsid w:val="00557A3B"/>
    <w:rsid w:val="005D5F7A"/>
    <w:rsid w:val="005F46A3"/>
    <w:rsid w:val="0067517C"/>
    <w:rsid w:val="006B1D22"/>
    <w:rsid w:val="006B409E"/>
    <w:rsid w:val="006D0382"/>
    <w:rsid w:val="006F57D2"/>
    <w:rsid w:val="006F73BB"/>
    <w:rsid w:val="00732558"/>
    <w:rsid w:val="00754BBE"/>
    <w:rsid w:val="00795100"/>
    <w:rsid w:val="00817142"/>
    <w:rsid w:val="0082499A"/>
    <w:rsid w:val="0083427C"/>
    <w:rsid w:val="00890A2D"/>
    <w:rsid w:val="008D52AC"/>
    <w:rsid w:val="008F0861"/>
    <w:rsid w:val="00926AFF"/>
    <w:rsid w:val="009D0A1D"/>
    <w:rsid w:val="009F4970"/>
    <w:rsid w:val="00A8340B"/>
    <w:rsid w:val="00AD5997"/>
    <w:rsid w:val="00AE3FCE"/>
    <w:rsid w:val="00B62F0D"/>
    <w:rsid w:val="00B92182"/>
    <w:rsid w:val="00BD0D1C"/>
    <w:rsid w:val="00C9370A"/>
    <w:rsid w:val="00CA3B74"/>
    <w:rsid w:val="00CC1F61"/>
    <w:rsid w:val="00D17244"/>
    <w:rsid w:val="00DD43C0"/>
    <w:rsid w:val="00E76CED"/>
    <w:rsid w:val="00F2388D"/>
    <w:rsid w:val="00F46283"/>
    <w:rsid w:val="00FF0D2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3B74"/>
    <w:pPr>
      <w:ind w:left="720"/>
      <w:contextualSpacing/>
    </w:pPr>
  </w:style>
  <w:style w:type="paragraph" w:styleId="GvdeMetni">
    <w:name w:val="Body Text"/>
    <w:basedOn w:val="Normal"/>
    <w:link w:val="GvdeMetniChar"/>
    <w:rsid w:val="00372FA3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372FA3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FF2B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1A3C-9A19-4EFB-A7DB-130D6BA1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28</cp:revision>
  <dcterms:created xsi:type="dcterms:W3CDTF">2019-07-18T11:18:00Z</dcterms:created>
  <dcterms:modified xsi:type="dcterms:W3CDTF">2021-12-10T06:27:00Z</dcterms:modified>
</cp:coreProperties>
</file>