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18" w:rsidRPr="001667CD" w:rsidRDefault="00D22CD3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642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154C18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244</w:t>
      </w:r>
    </w:p>
    <w:p w:rsidR="00A76912" w:rsidRPr="00A16C45" w:rsidRDefault="00BE3101" w:rsidP="00A76912">
      <w:pPr>
        <w:pStyle w:val="Balk1"/>
        <w:jc w:val="both"/>
        <w:rPr>
          <w:szCs w:val="24"/>
        </w:rPr>
      </w:pPr>
      <w:r>
        <w:rPr>
          <w:szCs w:val="24"/>
        </w:rPr>
        <w:tab/>
      </w:r>
      <w:proofErr w:type="gramStart"/>
      <w:r w:rsidR="00F94521">
        <w:rPr>
          <w:szCs w:val="24"/>
        </w:rPr>
        <w:t>İlimiz Merkez İlçeye</w:t>
      </w:r>
      <w:r w:rsidR="00F94521" w:rsidRPr="00BB3E35">
        <w:rPr>
          <w:szCs w:val="24"/>
        </w:rPr>
        <w:t xml:space="preserve"> bağlı </w:t>
      </w:r>
      <w:proofErr w:type="spellStart"/>
      <w:r w:rsidR="00F94521">
        <w:rPr>
          <w:szCs w:val="24"/>
        </w:rPr>
        <w:t>Hozektek</w:t>
      </w:r>
      <w:proofErr w:type="spellEnd"/>
      <w:r w:rsidR="00F94521">
        <w:rPr>
          <w:szCs w:val="24"/>
        </w:rPr>
        <w:t xml:space="preserve"> (</w:t>
      </w:r>
      <w:proofErr w:type="spellStart"/>
      <w:r w:rsidR="00F94521">
        <w:rPr>
          <w:szCs w:val="24"/>
        </w:rPr>
        <w:t>İkitepe</w:t>
      </w:r>
      <w:proofErr w:type="spellEnd"/>
      <w:r w:rsidR="00F94521">
        <w:rPr>
          <w:szCs w:val="24"/>
        </w:rPr>
        <w:t>)</w:t>
      </w:r>
      <w:r w:rsidR="00F94521" w:rsidRPr="00BB3E35">
        <w:rPr>
          <w:szCs w:val="24"/>
        </w:rPr>
        <w:t xml:space="preserve"> Köyünde bulunan </w:t>
      </w:r>
      <w:r w:rsidR="00F94521">
        <w:rPr>
          <w:szCs w:val="24"/>
        </w:rPr>
        <w:t>122 ada 47</w:t>
      </w:r>
      <w:r w:rsidR="00F94521" w:rsidRPr="00BB3E35">
        <w:rPr>
          <w:szCs w:val="24"/>
        </w:rPr>
        <w:t xml:space="preserve"> </w:t>
      </w:r>
      <w:proofErr w:type="spellStart"/>
      <w:r w:rsidR="00F94521" w:rsidRPr="00BB3E35">
        <w:rPr>
          <w:szCs w:val="24"/>
        </w:rPr>
        <w:t>nolu</w:t>
      </w:r>
      <w:proofErr w:type="spellEnd"/>
      <w:r w:rsidR="00F94521" w:rsidRPr="00BB3E35">
        <w:rPr>
          <w:szCs w:val="24"/>
        </w:rPr>
        <w:t xml:space="preserve"> parsel aleyhine </w:t>
      </w:r>
      <w:proofErr w:type="spellStart"/>
      <w:r w:rsidR="00F94521">
        <w:rPr>
          <w:szCs w:val="24"/>
        </w:rPr>
        <w:t>Hozektek</w:t>
      </w:r>
      <w:proofErr w:type="spellEnd"/>
      <w:r w:rsidR="00F94521">
        <w:rPr>
          <w:szCs w:val="24"/>
        </w:rPr>
        <w:t xml:space="preserve"> (</w:t>
      </w:r>
      <w:proofErr w:type="spellStart"/>
      <w:r w:rsidR="00F94521">
        <w:rPr>
          <w:szCs w:val="24"/>
        </w:rPr>
        <w:t>İkitepe</w:t>
      </w:r>
      <w:proofErr w:type="spellEnd"/>
      <w:r w:rsidR="00F94521">
        <w:rPr>
          <w:szCs w:val="24"/>
        </w:rPr>
        <w:t>)</w:t>
      </w:r>
      <w:r w:rsidR="00F94521" w:rsidRPr="00BB3E35">
        <w:rPr>
          <w:szCs w:val="24"/>
        </w:rPr>
        <w:t xml:space="preserve"> Köyü tüzel kişili</w:t>
      </w:r>
      <w:r w:rsidR="00F94521">
        <w:rPr>
          <w:szCs w:val="24"/>
        </w:rPr>
        <w:t>ği</w:t>
      </w:r>
      <w:r w:rsidR="00F94521" w:rsidRPr="00BB3E35">
        <w:rPr>
          <w:szCs w:val="24"/>
        </w:rPr>
        <w:t xml:space="preserve"> lehine ekli onaylı değişiklik tasarımı ve kroki yerinde A harfi ile gösterilen </w:t>
      </w:r>
      <w:r w:rsidR="00F94521">
        <w:rPr>
          <w:szCs w:val="24"/>
        </w:rPr>
        <w:t>400,00 m</w:t>
      </w:r>
      <w:r w:rsidR="00F94521">
        <w:rPr>
          <w:rFonts w:ascii="Arial" w:hAnsi="Arial" w:cs="Arial"/>
          <w:szCs w:val="24"/>
        </w:rPr>
        <w:t>²</w:t>
      </w:r>
      <w:r w:rsidR="00F94521">
        <w:rPr>
          <w:szCs w:val="24"/>
        </w:rPr>
        <w:t xml:space="preserve"> alanda 30 yıllığına </w:t>
      </w:r>
      <w:r w:rsidR="00F94521" w:rsidRPr="00BB3E35">
        <w:rPr>
          <w:szCs w:val="24"/>
        </w:rPr>
        <w:t>irtifak hakkı (</w:t>
      </w:r>
      <w:r w:rsidR="00F94521">
        <w:rPr>
          <w:szCs w:val="24"/>
        </w:rPr>
        <w:t>Güneş Enerjisi panelleri için</w:t>
      </w:r>
      <w:r w:rsidR="00F94521" w:rsidRPr="00BB3E35">
        <w:rPr>
          <w:szCs w:val="24"/>
        </w:rPr>
        <w:t xml:space="preserve">) verilmesine 3194 sayılı İmar Kanununun 14 ve 16. maddeleri ve 5302 sayılı İl Özel İdare Kanununun 6. maddesinin (b) fıkrası gereğince oybirliği ile karar verildi. </w:t>
      </w:r>
      <w:proofErr w:type="gramEnd"/>
      <w:r w:rsidR="00F94521">
        <w:rPr>
          <w:szCs w:val="24"/>
        </w:rPr>
        <w:t>02.08.2022</w:t>
      </w:r>
    </w:p>
    <w:p w:rsidR="00ED6D8C" w:rsidRDefault="00ED6D8C" w:rsidP="00ED6D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Pr="001667CD" w:rsidRDefault="000642F9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63C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BE3101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22C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</w:p>
    <w:p w:rsidR="00BE3101" w:rsidRPr="00C821E2" w:rsidRDefault="00BE3101" w:rsidP="00BE31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>Koparuşağı</w:t>
      </w:r>
      <w:proofErr w:type="spellEnd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113 ada 21 </w:t>
      </w:r>
      <w:proofErr w:type="spellStart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F94521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C, D ve E olarak ifraz edilmesine, 3194 sayılı İmar Kanununa bağlı olarak çıkarılan Plansız Alanlar Yönetmeliğinin 44 ve 45. maddeleri ile</w:t>
      </w:r>
      <w:r w:rsidR="00F94521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Pr="001667CD" w:rsidRDefault="00F94521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A63C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BE3101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246</w:t>
      </w:r>
    </w:p>
    <w:p w:rsidR="00ED6D8C" w:rsidRPr="00C33AD8" w:rsidRDefault="00154C18" w:rsidP="00ED6D8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Tepe Köyünde bulunan 119 ada 2, 4 ve 5 </w:t>
      </w:r>
      <w:proofErr w:type="spellStart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köy yerleşik alanı içerisinde kaldığından ekli onaylı durum krokisi ve kroki yerinde gösterildiği şekilde A olarak tevhit edilmesine, tevhit sonucu oluşan A </w:t>
      </w:r>
      <w:proofErr w:type="spellStart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B, C,  D, E ve F olarak ifraz edilmesine 3194 sayılı İmar Kanununa bağlı olarak çıkarılan Plansız Alanlar Yönetmeliğinin 44 ve 45. maddeleri ile</w:t>
      </w:r>
      <w:r w:rsidR="00F94521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BE3101" w:rsidRPr="00F82E1A" w:rsidRDefault="00BE3101" w:rsidP="00BE31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BE3101" w:rsidRPr="001667CD" w:rsidRDefault="00D22CD3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63C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BE3101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247</w:t>
      </w:r>
    </w:p>
    <w:p w:rsidR="00ED6D8C" w:rsidRPr="00C33AD8" w:rsidRDefault="00ED6D8C" w:rsidP="00ED6D8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 xml:space="preserve">        </w:t>
      </w:r>
      <w:r w:rsidR="00A4307A">
        <w:rPr>
          <w:szCs w:val="24"/>
        </w:rPr>
        <w:t xml:space="preserve">         </w:t>
      </w:r>
      <w:proofErr w:type="gramStart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Keban İlçesine bağlı Bademli Köyünde bulunan 131 ada 1 </w:t>
      </w:r>
      <w:proofErr w:type="spellStart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F94521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F94521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F94521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BE3101" w:rsidRPr="00F22761" w:rsidRDefault="00BE3101" w:rsidP="00BE3101">
      <w:pPr>
        <w:pStyle w:val="GvdeMetniGirintisi2"/>
        <w:rPr>
          <w:szCs w:val="24"/>
        </w:rPr>
      </w:pPr>
    </w:p>
    <w:p w:rsidR="00154C18" w:rsidRDefault="000642F9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63C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A63CC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22C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</w:p>
    <w:p w:rsidR="00ED6D8C" w:rsidRPr="00C33AD8" w:rsidRDefault="00154C18" w:rsidP="00ED6D8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1667C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Gölardı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Şebgen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)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128 ada 217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41,60 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alanlı yapıya ek olarak Nihat ASLAN tarafından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izinsiz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/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ruhsatsız olarak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konut kullanım amaçlı tek katlı 33,79 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yapı, </w:t>
      </w:r>
      <w:r w:rsidR="00E26A8F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38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*****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98 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Nihat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ASLAN’a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16.231,60 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154C18" w:rsidRDefault="00154C18" w:rsidP="00ED6D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Default="00D22CD3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63C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</w:p>
    <w:p w:rsidR="00ED6D8C" w:rsidRPr="00C33AD8" w:rsidRDefault="00154C18" w:rsidP="00ED6D8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Maden İlçesine bağlı Gezin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161 ada 1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ile karayolu arasında bulunan taşınmaz üzerinde </w:t>
      </w:r>
      <w:proofErr w:type="gram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Yadigar</w:t>
      </w:r>
      <w:proofErr w:type="gram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DOĞANER tarafından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izinsiz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/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ruhsatsız olarak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işyeri deposu (Profil ve Saclardan yapılmış) kullanım amaçlı 73,80 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yapı, </w:t>
      </w:r>
      <w:r w:rsidR="00E26A8F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26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*****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68 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Yadigar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DOĞANER’e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5.312,62 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E26A8F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154C18" w:rsidRDefault="00154C18" w:rsidP="00BE31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Default="000642F9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63C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22CD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E26A8F" w:rsidRPr="00C821E2" w:rsidRDefault="00154C18" w:rsidP="00E26A8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</w:t>
      </w:r>
      <w:proofErr w:type="gram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Gözebaşı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139 ada 31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Gökhan ÇAKMAK tarafından izinsiz / ruhsatsız olarak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105,80 m</w:t>
      </w:r>
      <w:r w:rsidR="00E26A8F">
        <w:rPr>
          <w:rFonts w:ascii="Arial" w:eastAsia="SimSun" w:hAnsi="Arial" w:cs="Arial"/>
          <w:sz w:val="24"/>
          <w:szCs w:val="24"/>
          <w:lang w:eastAsia="tr-TR"/>
        </w:rPr>
        <w:t>²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alanlı konut kullanım amaçlı tek katlı yapı kanun gereği tanınan 1 aylık süre içerisinde imar mevzuatına uygun hale getirilemediğinden 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25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*****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04 T.C. Kimlik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Gökhan ÇAKMAK tarafından yaptırılan konut kullanım amaçlı yapının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E26A8F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E26A8F" w:rsidRPr="00C821E2" w:rsidRDefault="00E26A8F" w:rsidP="00E26A8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642F9" w:rsidRPr="00C33AD8" w:rsidRDefault="000642F9" w:rsidP="000642F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Default="00E26A8F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A63C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22C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</w:p>
    <w:p w:rsidR="00E26A8F" w:rsidRPr="00C821E2" w:rsidRDefault="00154C18" w:rsidP="00E26A8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 xml:space="preserve">  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proofErr w:type="gram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Kelmahmut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133 ada 13 ve 33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parsellerde kayıtlı taşınmazlar üzerinde Hikmet YERLİ tarafından izinsiz / ruhsatsız olarak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313,20 m</w:t>
      </w:r>
      <w:r w:rsidR="00E26A8F">
        <w:rPr>
          <w:rFonts w:ascii="Arial" w:eastAsia="SimSun" w:hAnsi="Arial" w:cs="Arial"/>
          <w:sz w:val="24"/>
          <w:szCs w:val="24"/>
          <w:lang w:eastAsia="tr-TR"/>
        </w:rPr>
        <w:t>²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alanlı konut kullanım amaçlı 2 katlı yapı kanun gereği tanınan 1 aylık süre içerisinde imar mevzuatına uygun hale getirilemediğinden 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30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*****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48 T.C. Kimlik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Hikmet YERLİ tarafından yaptırılan konut kullanım amaçlı yapının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E26A8F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BE3101" w:rsidRPr="00C821E2" w:rsidRDefault="00BE3101" w:rsidP="00BE31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BE3101" w:rsidRDefault="00E26A8F" w:rsidP="00E26A8F">
      <w:pPr>
        <w:tabs>
          <w:tab w:val="left" w:pos="633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</w:p>
    <w:p w:rsidR="00D22CD3" w:rsidRDefault="00D22CD3" w:rsidP="00BE31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D22CD3" w:rsidRPr="00C821E2" w:rsidRDefault="00D22CD3" w:rsidP="00BE31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BE3101" w:rsidRDefault="000642F9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63C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A63CC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22C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</w:p>
    <w:p w:rsidR="00E26A8F" w:rsidRPr="00C821E2" w:rsidRDefault="00154C18" w:rsidP="00E26A8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</w:t>
      </w:r>
      <w:r w:rsidR="005F5F0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Koparuşağı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107 ada 3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parsellerde kayıtlı taşınmaz üzerinde Fethi GÜNDÜZ tarafından izinsiz / ruhsatsız olarak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88,62 m</w:t>
      </w:r>
      <w:r w:rsidR="00E26A8F">
        <w:rPr>
          <w:rFonts w:ascii="Arial" w:eastAsia="SimSun" w:hAnsi="Arial" w:cs="Arial"/>
          <w:sz w:val="24"/>
          <w:szCs w:val="24"/>
          <w:lang w:eastAsia="tr-TR"/>
        </w:rPr>
        <w:t>²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alanlı konut, 26,00 m</w:t>
      </w:r>
      <w:r w:rsidR="00E26A8F">
        <w:rPr>
          <w:rFonts w:ascii="Arial" w:eastAsia="SimSun" w:hAnsi="Arial" w:cs="Arial"/>
          <w:sz w:val="24"/>
          <w:szCs w:val="24"/>
          <w:lang w:eastAsia="tr-TR"/>
        </w:rPr>
        <w:t>²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alanlı havuz ve 24,00 m</w:t>
      </w:r>
      <w:r w:rsidR="00E26A8F">
        <w:rPr>
          <w:rFonts w:ascii="Arial" w:eastAsia="SimSun" w:hAnsi="Arial" w:cs="Arial"/>
          <w:sz w:val="24"/>
          <w:szCs w:val="24"/>
          <w:lang w:eastAsia="tr-TR"/>
        </w:rPr>
        <w:t>²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alanlı müştemilat kullanım amaçlı yapılar kanun gereği tanınan 1 aylık süre içerisinde imar mevzuatına uygun hale getirilemediğinden 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21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*****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84 T.C. Kimlik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Fethi GÜNDÜZ tarafından yaptırılan konut, havuz ve müştemilat kullanım amaçlı yapıların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E26A8F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ED6D8C" w:rsidRPr="00C558F4" w:rsidRDefault="00ED6D8C" w:rsidP="00ED6D8C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Default="000642F9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43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-253</w:t>
      </w:r>
    </w:p>
    <w:p w:rsidR="00E26A8F" w:rsidRPr="00C821E2" w:rsidRDefault="00154C18" w:rsidP="00E26A8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r w:rsidR="005F5F0B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26A8F" w:rsidRPr="007D1D2B">
        <w:rPr>
          <w:rFonts w:ascii="Times New Roman" w:eastAsia="SimSun" w:hAnsi="Times New Roman" w:cs="Times New Roman"/>
          <w:sz w:val="24"/>
          <w:szCs w:val="24"/>
          <w:lang w:eastAsia="tr-TR"/>
        </w:rPr>
        <w:t>Karakoçan İlçesine bağlı Koçyiğitler Köyünde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Kazım ALCA</w:t>
      </w:r>
      <w:r w:rsidR="00E26A8F" w:rsidRPr="007D1D2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/ ruhsatsız olarak 899 </w:t>
      </w:r>
      <w:proofErr w:type="spellStart"/>
      <w:r w:rsidR="00E26A8F" w:rsidRPr="007D1D2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 w:rsidRPr="007D1D2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28,20 m² inşaat alanlı ahır ve 901-903 </w:t>
      </w:r>
      <w:proofErr w:type="spellStart"/>
      <w:r w:rsidR="00E26A8F" w:rsidRPr="007D1D2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 w:rsidRPr="007D1D2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üzerinde tescil harici alana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tecavüzlü olarak </w:t>
      </w:r>
      <w:r w:rsidR="00E26A8F" w:rsidRPr="007D1D2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70,00 m² inşaat alanlı konut kullanım amaçlı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yapılar kanun gereği tanınan 1 aylık süre içerisinde imar mevzuatına uygun hale getirilemediğinden 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28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*****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80 T.C. Kimlik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Kazım ALCA tarafından yaptırılan konut ve ahır kullanım amaçlı yapıların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E26A8F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154C18" w:rsidRPr="00C33AD8" w:rsidRDefault="00154C18" w:rsidP="00154C1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Default="00D22CD3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43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</w:p>
    <w:p w:rsidR="00E26A8F" w:rsidRPr="00C821E2" w:rsidRDefault="005F5F0B" w:rsidP="00E26A8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Karakoçan İlçesine bağlı Pamuklu Köyünde bulunan 127 ada 15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tescil harici alana tecavüzlü olarak Mahmut ŞAHİN tarafından izinsiz / ruhsatsız olarak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60,00 m</w:t>
      </w:r>
      <w:r w:rsidR="00E26A8F">
        <w:rPr>
          <w:rFonts w:ascii="Arial" w:eastAsia="SimSun" w:hAnsi="Arial" w:cs="Arial"/>
          <w:sz w:val="24"/>
          <w:szCs w:val="24"/>
          <w:lang w:eastAsia="tr-TR"/>
        </w:rPr>
        <w:t>²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alanlı ağıl (</w:t>
      </w:r>
      <w:proofErr w:type="gram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padok</w:t>
      </w:r>
      <w:proofErr w:type="gram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kullanım amaçlı yapı kanun gereği tanınan 1 aylık süre içerisinde imar mevzuatına uygun hale getirilemediğinden 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30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*****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32 T.C. Kimlik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Mahmut ŞAHİN tarafından yaptırılan konut kullanım amaçlı yapının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E26A8F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5F5F0B" w:rsidRPr="007A0BAF" w:rsidRDefault="005F5F0B" w:rsidP="005F5F0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Default="00E26A8F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143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CE5F7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255</w:t>
      </w:r>
    </w:p>
    <w:p w:rsidR="00CE5F73" w:rsidRDefault="00E26A8F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Aşağıholpenk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179 ada 1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 ve C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  <w:r w:rsidR="00D22CD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1432D8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333D5B" w:rsidRPr="00C33AD8" w:rsidRDefault="00333D5B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E26A8F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143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-256</w:t>
      </w:r>
    </w:p>
    <w:p w:rsidR="000642F9" w:rsidRDefault="00154C18" w:rsidP="000642F9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Aşağıholpenk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179 ada 2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E26A8F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C, D ve E olarak ifraz edilmesine, 3194 sayılı İmar Kanununa bağlı olarak çıkarılan Plansız Alanlar Yönetmeliğinin 44 ve 45. maddeleri ile</w:t>
      </w:r>
      <w:r w:rsidR="00E26A8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154C18" w:rsidRPr="00BF0BB3" w:rsidRDefault="00154C18" w:rsidP="00154C1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Default="00480ACD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449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E26A8F">
        <w:rPr>
          <w:rFonts w:ascii="Times New Roman" w:hAnsi="Times New Roman" w:cs="Times New Roman"/>
          <w:b/>
          <w:sz w:val="24"/>
          <w:szCs w:val="24"/>
          <w:u w:val="single"/>
        </w:rPr>
        <w:t>-257</w:t>
      </w:r>
    </w:p>
    <w:p w:rsidR="00E26A8F" w:rsidRPr="0024145E" w:rsidRDefault="00480ACD" w:rsidP="00E26A8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r w:rsidRPr="00E83D96">
        <w:rPr>
          <w:rFonts w:ascii="Times New Roman" w:hAnsi="Times New Roman" w:cs="Times New Roman"/>
          <w:sz w:val="24"/>
          <w:szCs w:val="24"/>
          <w:lang w:eastAsia="tr-TR"/>
        </w:rPr>
        <w:t xml:space="preserve">     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Güneyçayırı</w:t>
      </w:r>
      <w:proofErr w:type="spellEnd"/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142 ada 33 </w:t>
      </w:r>
      <w:proofErr w:type="spellStart"/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142 ada 34 </w:t>
      </w:r>
      <w:proofErr w:type="spellStart"/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100,00 m² </w:t>
      </w:r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 xml:space="preserve">gösterildiği şekilde yol </w:t>
      </w:r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geçit hakkı verilmesine 3194 sayılı İmar Kanununun 14 ve 16. maddeleri ve 5302 sayılı İl Özel İdare Kanununun 6. maddesinin (b) fıkrası gereğince oybirliği ile karar verildi. </w:t>
      </w:r>
      <w:proofErr w:type="gramEnd"/>
      <w:r w:rsidR="00E26A8F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  <w:r w:rsidR="00E26A8F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480ACD" w:rsidRDefault="00480ACD" w:rsidP="00480AC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5F0B" w:rsidRPr="007A0BAF" w:rsidRDefault="005F5F0B" w:rsidP="005F5F0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Default="00095C49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CE5F7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258</w:t>
      </w:r>
    </w:p>
    <w:p w:rsidR="000642F9" w:rsidRPr="00826D3B" w:rsidRDefault="00480ACD" w:rsidP="00480ACD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3"/>
          <w:szCs w:val="23"/>
          <w:lang w:eastAsia="tr-TR"/>
        </w:rPr>
        <w:t xml:space="preserve">             </w:t>
      </w:r>
      <w:proofErr w:type="gram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Koparuşağı</w:t>
      </w:r>
      <w:proofErr w:type="spellEnd"/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107 ada 46 </w:t>
      </w:r>
      <w:proofErr w:type="spellStart"/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107 ada 45 </w:t>
      </w:r>
      <w:proofErr w:type="spellStart"/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175,21 m² 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gösterildiği şekilde daimi yol 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geçit hakkı verilmesine 3194 sayılı İmar Kanununun 14 ve 16. maddeleri ve 5302 sayılı İl Özel İdare Kanununun 6. maddesinin (b) fıkrası gereğince oybirliği ile karar verildi. </w:t>
      </w:r>
      <w:proofErr w:type="gram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</w:p>
    <w:p w:rsidR="00154C18" w:rsidRDefault="00154C18" w:rsidP="000642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0B" w:rsidRDefault="00095C49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CE5F7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259</w:t>
      </w:r>
    </w:p>
    <w:p w:rsidR="006A18A6" w:rsidRPr="00C821E2" w:rsidRDefault="00154C18" w:rsidP="00480ACD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ab/>
      </w:r>
      <w:proofErr w:type="gram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Keban İlçesine bağlı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Aşağıçakmak</w:t>
      </w:r>
      <w:proofErr w:type="spell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125 ada 17 ve 18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değişiklik tasarımı ve kroki yerinde gösterildiği şekilde A olarak tevhit edilmesine 3194 sayılı İmar Kanununa bağlı olarak çıkarılan Plansız Alanlar Yönetmeliğinin 62. maddesi ile</w:t>
      </w:r>
      <w:r w:rsidR="00095C49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02.08.2022</w:t>
      </w:r>
      <w:r w:rsidR="00596C6B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r w:rsidR="001432D8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154C18" w:rsidRDefault="00154C18" w:rsidP="005F5F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Pr="007D6E89" w:rsidRDefault="00095C49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A449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480ACD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</w:p>
    <w:p w:rsidR="00095C49" w:rsidRDefault="005F5F0B" w:rsidP="00095C4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095C49">
        <w:rPr>
          <w:rFonts w:ascii="Times New Roman" w:hAnsi="Times New Roman" w:cs="Times New Roman"/>
          <w:sz w:val="24"/>
          <w:szCs w:val="24"/>
          <w:lang w:eastAsia="tr-TR"/>
        </w:rPr>
        <w:t>Ağın, Alacakaya, Baskil, Karakoçan, Kovancılar, Maden, Palu ve Sivrice İlçe Kaymakamlıklarının tüketime yönelik mal ve malzeme alımlarında</w:t>
      </w:r>
      <w:r w:rsidR="00095C49" w:rsidRPr="00CC231A">
        <w:rPr>
          <w:rFonts w:ascii="Times New Roman" w:hAnsi="Times New Roman" w:cs="Times New Roman"/>
          <w:sz w:val="24"/>
          <w:szCs w:val="24"/>
          <w:lang w:eastAsia="tr-TR"/>
        </w:rPr>
        <w:t xml:space="preserve"> kullanılmak üzere İl Özel İdaresi 2022 mali yılı bütçesinin 44.23.01.04.00-01.6.0.00-5-09.06-</w:t>
      </w:r>
      <w:r w:rsidR="00095C49" w:rsidRPr="00CC231A">
        <w:rPr>
          <w:rFonts w:ascii="Times New Roman" w:hAnsi="Times New Roman" w:cs="Times New Roman"/>
          <w:sz w:val="24"/>
          <w:szCs w:val="24"/>
        </w:rPr>
        <w:t xml:space="preserve">Yedek Ödenek tertibinden </w:t>
      </w:r>
      <w:r w:rsidR="00095C49">
        <w:rPr>
          <w:rFonts w:ascii="Times New Roman" w:hAnsi="Times New Roman" w:cs="Times New Roman"/>
          <w:sz w:val="24"/>
          <w:szCs w:val="24"/>
        </w:rPr>
        <w:t>4</w:t>
      </w:r>
      <w:r w:rsidR="00095C49" w:rsidRPr="00CC231A">
        <w:rPr>
          <w:rFonts w:ascii="Times New Roman" w:hAnsi="Times New Roman" w:cs="Times New Roman"/>
          <w:sz w:val="24"/>
          <w:szCs w:val="24"/>
        </w:rPr>
        <w:t>00.000,00 TL ödeneğin tenzil edilerek</w:t>
      </w:r>
      <w:r w:rsidR="00095C49">
        <w:rPr>
          <w:rFonts w:ascii="Times New Roman" w:hAnsi="Times New Roman" w:cs="Times New Roman"/>
          <w:sz w:val="24"/>
          <w:szCs w:val="24"/>
        </w:rPr>
        <w:t>;</w:t>
      </w:r>
    </w:p>
    <w:p w:rsidR="00095C49" w:rsidRDefault="00095C49" w:rsidP="00095C4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5C49" w:rsidRPr="00095C49" w:rsidRDefault="00095C49" w:rsidP="00095C49">
      <w:pPr>
        <w:pStyle w:val="AralkYok"/>
        <w:rPr>
          <w:rFonts w:ascii="Times New Roman" w:hAnsi="Times New Roman" w:cs="Times New Roman"/>
        </w:rPr>
      </w:pPr>
      <w:r w:rsidRPr="00095C49">
        <w:rPr>
          <w:rFonts w:ascii="Times New Roman" w:hAnsi="Times New Roman" w:cs="Times New Roman"/>
        </w:rPr>
        <w:t>1-44.23.01.62.01-01.1.1.00-5-</w:t>
      </w:r>
      <w:proofErr w:type="gramStart"/>
      <w:r w:rsidRPr="00095C49">
        <w:rPr>
          <w:rFonts w:ascii="Times New Roman" w:hAnsi="Times New Roman" w:cs="Times New Roman"/>
        </w:rPr>
        <w:t>03.2</w:t>
      </w:r>
      <w:proofErr w:type="gramEnd"/>
      <w:r w:rsidRPr="00095C49">
        <w:rPr>
          <w:rFonts w:ascii="Times New Roman" w:hAnsi="Times New Roman" w:cs="Times New Roman"/>
        </w:rPr>
        <w:t>-</w:t>
      </w:r>
      <w:r w:rsidRPr="00095C49">
        <w:rPr>
          <w:rFonts w:ascii="Times New Roman" w:eastAsia="SimSun" w:hAnsi="Times New Roman" w:cs="Times New Roman"/>
          <w:lang w:eastAsia="tr-TR"/>
        </w:rPr>
        <w:t xml:space="preserve"> Tüketime Yönelik Mal ve Malzeme Alımları</w:t>
      </w:r>
      <w:r w:rsidRPr="00095C49">
        <w:rPr>
          <w:rFonts w:ascii="Times New Roman" w:hAnsi="Times New Roman" w:cs="Times New Roman"/>
        </w:rPr>
        <w:t xml:space="preserve"> harcama kalemine 50.000,00 TL,</w:t>
      </w:r>
    </w:p>
    <w:p w:rsidR="00095C49" w:rsidRPr="00095C49" w:rsidRDefault="00095C49" w:rsidP="00095C49">
      <w:pPr>
        <w:pStyle w:val="AralkYok"/>
        <w:rPr>
          <w:rFonts w:ascii="Times New Roman" w:hAnsi="Times New Roman" w:cs="Times New Roman"/>
        </w:rPr>
      </w:pPr>
      <w:r w:rsidRPr="00095C49">
        <w:rPr>
          <w:rFonts w:ascii="Times New Roman" w:hAnsi="Times New Roman" w:cs="Times New Roman"/>
        </w:rPr>
        <w:t>2-44.23.01.62.02-01.1.1.00-5-</w:t>
      </w:r>
      <w:proofErr w:type="gramStart"/>
      <w:r w:rsidRPr="00095C49">
        <w:rPr>
          <w:rFonts w:ascii="Times New Roman" w:hAnsi="Times New Roman" w:cs="Times New Roman"/>
        </w:rPr>
        <w:t>03.2</w:t>
      </w:r>
      <w:proofErr w:type="gramEnd"/>
      <w:r w:rsidRPr="00095C49">
        <w:rPr>
          <w:rFonts w:ascii="Times New Roman" w:hAnsi="Times New Roman" w:cs="Times New Roman"/>
        </w:rPr>
        <w:t>-</w:t>
      </w:r>
      <w:r w:rsidRPr="00095C49">
        <w:rPr>
          <w:rFonts w:ascii="Times New Roman" w:eastAsia="SimSun" w:hAnsi="Times New Roman" w:cs="Times New Roman"/>
          <w:lang w:eastAsia="tr-TR"/>
        </w:rPr>
        <w:t xml:space="preserve"> Tüketime Yönelik Mal ve Malzeme Alımları</w:t>
      </w:r>
      <w:r w:rsidRPr="00095C49">
        <w:rPr>
          <w:rFonts w:ascii="Times New Roman" w:hAnsi="Times New Roman" w:cs="Times New Roman"/>
        </w:rPr>
        <w:t xml:space="preserve"> harcama kalemine 50.000,00 TL,</w:t>
      </w:r>
    </w:p>
    <w:p w:rsidR="00095C49" w:rsidRPr="00095C49" w:rsidRDefault="00095C49" w:rsidP="00095C49">
      <w:pPr>
        <w:pStyle w:val="AralkYok"/>
        <w:rPr>
          <w:rFonts w:ascii="Times New Roman" w:hAnsi="Times New Roman" w:cs="Times New Roman"/>
        </w:rPr>
      </w:pPr>
      <w:r w:rsidRPr="00095C49">
        <w:rPr>
          <w:rFonts w:ascii="Times New Roman" w:hAnsi="Times New Roman" w:cs="Times New Roman"/>
        </w:rPr>
        <w:t>3-44.23.01.62.04-01.1.1.00-5-</w:t>
      </w:r>
      <w:proofErr w:type="gramStart"/>
      <w:r w:rsidRPr="00095C49">
        <w:rPr>
          <w:rFonts w:ascii="Times New Roman" w:hAnsi="Times New Roman" w:cs="Times New Roman"/>
        </w:rPr>
        <w:t>03.2</w:t>
      </w:r>
      <w:proofErr w:type="gramEnd"/>
      <w:r w:rsidRPr="00095C49">
        <w:rPr>
          <w:rFonts w:ascii="Times New Roman" w:hAnsi="Times New Roman" w:cs="Times New Roman"/>
        </w:rPr>
        <w:t>-</w:t>
      </w:r>
      <w:r w:rsidRPr="00095C49">
        <w:rPr>
          <w:rFonts w:ascii="Times New Roman" w:eastAsia="SimSun" w:hAnsi="Times New Roman" w:cs="Times New Roman"/>
          <w:lang w:eastAsia="tr-TR"/>
        </w:rPr>
        <w:t xml:space="preserve"> Tüketime Yönelik Mal ve Malzeme Alımları</w:t>
      </w:r>
      <w:r w:rsidRPr="00095C49">
        <w:rPr>
          <w:rFonts w:ascii="Times New Roman" w:hAnsi="Times New Roman" w:cs="Times New Roman"/>
        </w:rPr>
        <w:t xml:space="preserve"> harcama kalemine 50.000,00 TL,</w:t>
      </w:r>
    </w:p>
    <w:p w:rsidR="00095C49" w:rsidRPr="00095C49" w:rsidRDefault="00095C49" w:rsidP="00095C49">
      <w:pPr>
        <w:pStyle w:val="AralkYok"/>
        <w:rPr>
          <w:rFonts w:ascii="Times New Roman" w:hAnsi="Times New Roman" w:cs="Times New Roman"/>
        </w:rPr>
      </w:pPr>
      <w:r w:rsidRPr="00095C49">
        <w:rPr>
          <w:rFonts w:ascii="Times New Roman" w:hAnsi="Times New Roman" w:cs="Times New Roman"/>
        </w:rPr>
        <w:t>4-44.23.01.62.05-01.1.1.00-5-</w:t>
      </w:r>
      <w:proofErr w:type="gramStart"/>
      <w:r w:rsidRPr="00095C49">
        <w:rPr>
          <w:rFonts w:ascii="Times New Roman" w:hAnsi="Times New Roman" w:cs="Times New Roman"/>
        </w:rPr>
        <w:t>03.2</w:t>
      </w:r>
      <w:proofErr w:type="gramEnd"/>
      <w:r w:rsidRPr="00095C49">
        <w:rPr>
          <w:rFonts w:ascii="Times New Roman" w:hAnsi="Times New Roman" w:cs="Times New Roman"/>
        </w:rPr>
        <w:t>-</w:t>
      </w:r>
      <w:r w:rsidRPr="00095C49">
        <w:rPr>
          <w:rFonts w:ascii="Times New Roman" w:eastAsia="SimSun" w:hAnsi="Times New Roman" w:cs="Times New Roman"/>
          <w:lang w:eastAsia="tr-TR"/>
        </w:rPr>
        <w:t xml:space="preserve"> Tüketime Yönelik Mal ve Malzeme Alımları</w:t>
      </w:r>
      <w:r w:rsidRPr="00095C49">
        <w:rPr>
          <w:rFonts w:ascii="Times New Roman" w:hAnsi="Times New Roman" w:cs="Times New Roman"/>
        </w:rPr>
        <w:t xml:space="preserve"> harcama kalemine 50.000,00 TL,</w:t>
      </w:r>
    </w:p>
    <w:p w:rsidR="00095C49" w:rsidRPr="00095C49" w:rsidRDefault="00095C49" w:rsidP="00095C49">
      <w:pPr>
        <w:pStyle w:val="AralkYok"/>
        <w:rPr>
          <w:rFonts w:ascii="Times New Roman" w:hAnsi="Times New Roman" w:cs="Times New Roman"/>
        </w:rPr>
      </w:pPr>
      <w:r w:rsidRPr="00095C49">
        <w:rPr>
          <w:rFonts w:ascii="Times New Roman" w:hAnsi="Times New Roman" w:cs="Times New Roman"/>
        </w:rPr>
        <w:t>5-44.23.01.62.07-01.1.1.00-5-</w:t>
      </w:r>
      <w:proofErr w:type="gramStart"/>
      <w:r w:rsidRPr="00095C49">
        <w:rPr>
          <w:rFonts w:ascii="Times New Roman" w:hAnsi="Times New Roman" w:cs="Times New Roman"/>
        </w:rPr>
        <w:t>03.2</w:t>
      </w:r>
      <w:proofErr w:type="gramEnd"/>
      <w:r w:rsidRPr="00095C49">
        <w:rPr>
          <w:rFonts w:ascii="Times New Roman" w:hAnsi="Times New Roman" w:cs="Times New Roman"/>
        </w:rPr>
        <w:t>-</w:t>
      </w:r>
      <w:r w:rsidRPr="00095C49">
        <w:rPr>
          <w:rFonts w:ascii="Times New Roman" w:eastAsia="SimSun" w:hAnsi="Times New Roman" w:cs="Times New Roman"/>
          <w:lang w:eastAsia="tr-TR"/>
        </w:rPr>
        <w:t xml:space="preserve"> Tüketime Yönelik Mal ve Malzeme Alımları</w:t>
      </w:r>
      <w:r w:rsidRPr="00095C49">
        <w:rPr>
          <w:rFonts w:ascii="Times New Roman" w:hAnsi="Times New Roman" w:cs="Times New Roman"/>
        </w:rPr>
        <w:t xml:space="preserve"> harcama kalemine 50.000,00 TL,</w:t>
      </w:r>
    </w:p>
    <w:p w:rsidR="00095C49" w:rsidRPr="00095C49" w:rsidRDefault="00095C49" w:rsidP="00095C49">
      <w:pPr>
        <w:pStyle w:val="AralkYok"/>
        <w:rPr>
          <w:rFonts w:ascii="Times New Roman" w:hAnsi="Times New Roman" w:cs="Times New Roman"/>
        </w:rPr>
      </w:pPr>
      <w:r w:rsidRPr="00095C49">
        <w:rPr>
          <w:rFonts w:ascii="Times New Roman" w:hAnsi="Times New Roman" w:cs="Times New Roman"/>
        </w:rPr>
        <w:t>6-44.23.01.62.08-01.1.1.00-5-</w:t>
      </w:r>
      <w:proofErr w:type="gramStart"/>
      <w:r w:rsidRPr="00095C49">
        <w:rPr>
          <w:rFonts w:ascii="Times New Roman" w:hAnsi="Times New Roman" w:cs="Times New Roman"/>
        </w:rPr>
        <w:t>03.2</w:t>
      </w:r>
      <w:proofErr w:type="gramEnd"/>
      <w:r w:rsidRPr="00095C49">
        <w:rPr>
          <w:rFonts w:ascii="Times New Roman" w:hAnsi="Times New Roman" w:cs="Times New Roman"/>
        </w:rPr>
        <w:t>-</w:t>
      </w:r>
      <w:r w:rsidRPr="00095C49">
        <w:rPr>
          <w:rFonts w:ascii="Times New Roman" w:eastAsia="SimSun" w:hAnsi="Times New Roman" w:cs="Times New Roman"/>
          <w:lang w:eastAsia="tr-TR"/>
        </w:rPr>
        <w:t xml:space="preserve"> Tüketime Yönelik Mal ve Malzeme Alımları</w:t>
      </w:r>
      <w:r w:rsidRPr="00095C49">
        <w:rPr>
          <w:rFonts w:ascii="Times New Roman" w:hAnsi="Times New Roman" w:cs="Times New Roman"/>
        </w:rPr>
        <w:t xml:space="preserve"> harcama kalemine 50.000,00 TL,</w:t>
      </w:r>
    </w:p>
    <w:p w:rsidR="00095C49" w:rsidRPr="00095C49" w:rsidRDefault="00095C49" w:rsidP="00095C49">
      <w:pPr>
        <w:pStyle w:val="AralkYok"/>
        <w:rPr>
          <w:rFonts w:ascii="Times New Roman" w:hAnsi="Times New Roman" w:cs="Times New Roman"/>
        </w:rPr>
      </w:pPr>
      <w:r w:rsidRPr="00095C49">
        <w:rPr>
          <w:rFonts w:ascii="Times New Roman" w:hAnsi="Times New Roman" w:cs="Times New Roman"/>
        </w:rPr>
        <w:t>7-44.23.01.62.09-01.1.1.00-5-</w:t>
      </w:r>
      <w:proofErr w:type="gramStart"/>
      <w:r w:rsidRPr="00095C49">
        <w:rPr>
          <w:rFonts w:ascii="Times New Roman" w:hAnsi="Times New Roman" w:cs="Times New Roman"/>
        </w:rPr>
        <w:t>03.2</w:t>
      </w:r>
      <w:proofErr w:type="gramEnd"/>
      <w:r w:rsidRPr="00095C49">
        <w:rPr>
          <w:rFonts w:ascii="Times New Roman" w:hAnsi="Times New Roman" w:cs="Times New Roman"/>
        </w:rPr>
        <w:t>-</w:t>
      </w:r>
      <w:r w:rsidRPr="00095C49">
        <w:rPr>
          <w:rFonts w:ascii="Times New Roman" w:eastAsia="SimSun" w:hAnsi="Times New Roman" w:cs="Times New Roman"/>
          <w:lang w:eastAsia="tr-TR"/>
        </w:rPr>
        <w:t xml:space="preserve"> Tüketime Yönelik Mal ve Malzeme Alımları</w:t>
      </w:r>
      <w:r w:rsidRPr="00095C49">
        <w:rPr>
          <w:rFonts w:ascii="Times New Roman" w:hAnsi="Times New Roman" w:cs="Times New Roman"/>
        </w:rPr>
        <w:t xml:space="preserve"> harcama kalemine 50.000,00 TL,</w:t>
      </w:r>
    </w:p>
    <w:p w:rsidR="00095C49" w:rsidRPr="00095C49" w:rsidRDefault="00095C49" w:rsidP="00095C49">
      <w:pPr>
        <w:pStyle w:val="AralkYok"/>
        <w:rPr>
          <w:rFonts w:ascii="Times New Roman" w:hAnsi="Times New Roman" w:cs="Times New Roman"/>
        </w:rPr>
      </w:pPr>
      <w:r w:rsidRPr="00095C49">
        <w:rPr>
          <w:rFonts w:ascii="Times New Roman" w:hAnsi="Times New Roman" w:cs="Times New Roman"/>
        </w:rPr>
        <w:t>8-44.23.01.62.10-01.1.1.00-5-</w:t>
      </w:r>
      <w:proofErr w:type="gramStart"/>
      <w:r w:rsidRPr="00095C49">
        <w:rPr>
          <w:rFonts w:ascii="Times New Roman" w:hAnsi="Times New Roman" w:cs="Times New Roman"/>
        </w:rPr>
        <w:t>03.2</w:t>
      </w:r>
      <w:proofErr w:type="gramEnd"/>
      <w:r w:rsidRPr="00095C49">
        <w:rPr>
          <w:rFonts w:ascii="Times New Roman" w:hAnsi="Times New Roman" w:cs="Times New Roman"/>
        </w:rPr>
        <w:t>-</w:t>
      </w:r>
      <w:r w:rsidRPr="00095C49">
        <w:rPr>
          <w:rFonts w:ascii="Times New Roman" w:eastAsia="SimSun" w:hAnsi="Times New Roman" w:cs="Times New Roman"/>
          <w:lang w:eastAsia="tr-TR"/>
        </w:rPr>
        <w:t xml:space="preserve"> Tüketime Yönelik Mal ve Malzeme Alımları</w:t>
      </w:r>
      <w:r w:rsidRPr="00095C49">
        <w:rPr>
          <w:rFonts w:ascii="Times New Roman" w:hAnsi="Times New Roman" w:cs="Times New Roman"/>
        </w:rPr>
        <w:t xml:space="preserve"> harcama kalemine 50.000,00 TL,</w:t>
      </w:r>
    </w:p>
    <w:p w:rsidR="00095C49" w:rsidRPr="00CC231A" w:rsidRDefault="00095C49" w:rsidP="00095C49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095C49">
        <w:rPr>
          <w:rFonts w:ascii="Times New Roman" w:hAnsi="Times New Roman" w:cs="Times New Roman"/>
          <w:sz w:val="24"/>
          <w:szCs w:val="24"/>
        </w:rPr>
        <w:t>aktarılmasına</w:t>
      </w:r>
      <w:proofErr w:type="gramEnd"/>
      <w:r w:rsidRPr="00095C49">
        <w:rPr>
          <w:rFonts w:ascii="Times New Roman" w:hAnsi="Times New Roman" w:cs="Times New Roman"/>
          <w:sz w:val="24"/>
          <w:szCs w:val="24"/>
          <w:lang w:eastAsia="tr-TR"/>
        </w:rPr>
        <w:t xml:space="preserve"> oybirliği ile karar verildi. 09.08.2022</w:t>
      </w:r>
    </w:p>
    <w:p w:rsidR="005F5F0B" w:rsidRDefault="005F5F0B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Pr="007D6E89" w:rsidRDefault="00095C49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80AC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CE5F7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261</w:t>
      </w:r>
    </w:p>
    <w:p w:rsidR="00CE5F73" w:rsidRPr="00C558F4" w:rsidRDefault="00154C18" w:rsidP="00CE5F73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r w:rsidR="005F5F0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r w:rsidR="00095C49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>K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ovancılar</w:t>
      </w:r>
      <w:r w:rsidR="00095C49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İlçesine bağlı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Yeniköy Köyünde inşaatı devam eden taziye evi yapımı ve malzeme alımında</w:t>
      </w:r>
      <w:r w:rsidR="00095C49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kullanılmak üzere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,</w:t>
      </w:r>
      <w:r w:rsidR="00095C49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İdaresi Kanununun 26/d ve Mahalli İdareler Bütçe ve Muhasebe Yönetmeliğinin 38. maddesi gereğince İl Özel İdaresi 2022 mali yılı bütçesinin </w:t>
      </w:r>
      <w:r w:rsidR="00095C49" w:rsidRPr="00CC231A">
        <w:rPr>
          <w:rFonts w:ascii="Times New Roman" w:hAnsi="Times New Roman" w:cs="Times New Roman"/>
          <w:sz w:val="24"/>
          <w:szCs w:val="24"/>
          <w:lang w:eastAsia="tr-TR"/>
        </w:rPr>
        <w:t>44.23.01.04.00-01.6.0.00-5-</w:t>
      </w:r>
      <w:proofErr w:type="gramStart"/>
      <w:r w:rsidR="00095C49" w:rsidRPr="00CC231A">
        <w:rPr>
          <w:rFonts w:ascii="Times New Roman" w:hAnsi="Times New Roman" w:cs="Times New Roman"/>
          <w:sz w:val="24"/>
          <w:szCs w:val="24"/>
          <w:lang w:eastAsia="tr-TR"/>
        </w:rPr>
        <w:t>09.6</w:t>
      </w:r>
      <w:proofErr w:type="gramEnd"/>
      <w:r w:rsidR="00095C49" w:rsidRPr="00CC231A">
        <w:rPr>
          <w:rFonts w:ascii="Times New Roman" w:hAnsi="Times New Roman" w:cs="Times New Roman"/>
          <w:sz w:val="24"/>
          <w:szCs w:val="24"/>
          <w:lang w:eastAsia="tr-TR"/>
        </w:rPr>
        <w:t xml:space="preserve">- Yedek Ödenek tertibinden </w:t>
      </w:r>
      <w:r w:rsidR="00095C49">
        <w:rPr>
          <w:rFonts w:ascii="Times New Roman" w:hAnsi="Times New Roman" w:cs="Times New Roman"/>
          <w:sz w:val="24"/>
          <w:szCs w:val="24"/>
          <w:lang w:eastAsia="tr-TR"/>
        </w:rPr>
        <w:t>5</w:t>
      </w:r>
      <w:r w:rsidR="00095C49" w:rsidRPr="00CC231A">
        <w:rPr>
          <w:rFonts w:ascii="Times New Roman" w:hAnsi="Times New Roman" w:cs="Times New Roman"/>
          <w:sz w:val="24"/>
          <w:szCs w:val="24"/>
          <w:lang w:eastAsia="tr-TR"/>
        </w:rPr>
        <w:t>0.000,00 TL ödeneğin tenzil edilerek</w:t>
      </w:r>
      <w:r w:rsidR="00095C49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095C49" w:rsidRPr="00CC231A">
        <w:rPr>
          <w:rFonts w:ascii="Times New Roman" w:hAnsi="Times New Roman" w:cs="Times New Roman"/>
          <w:sz w:val="24"/>
          <w:szCs w:val="24"/>
        </w:rPr>
        <w:t>44.23.01.04.00-01.3.9.00-5-07.1.9.01- Dernek Birlik Kurum Kuruluş Sandık vb. Kuruluşlar</w:t>
      </w:r>
      <w:r w:rsidR="00095C49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(Birliklere Yardım) harcama kalemine aktarılmasına, aktarılan bu ödeneğin</w:t>
      </w:r>
      <w:r w:rsidR="00095C49" w:rsidRPr="00CC231A">
        <w:rPr>
          <w:rFonts w:ascii="Times New Roman" w:hAnsi="Times New Roman" w:cs="Times New Roman"/>
          <w:sz w:val="24"/>
          <w:szCs w:val="24"/>
        </w:rPr>
        <w:t xml:space="preserve"> </w:t>
      </w:r>
      <w:r w:rsidR="00095C49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taziye evi yapımı ve malzeme alımında</w:t>
      </w:r>
      <w:r w:rsidR="00095C49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kullanılmak üzere düzenlenecek protokol çerçevesinde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Kovancılar</w:t>
      </w:r>
      <w:r w:rsidR="00095C49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İlçesi Köylere Hizmet Götürme Birliğine gönderilmesine oybirliği ile karar verildi.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09.08.2022</w:t>
      </w:r>
    </w:p>
    <w:p w:rsidR="00154C18" w:rsidRPr="00C33AD8" w:rsidRDefault="00154C18" w:rsidP="00154C1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Pr="007D6E89" w:rsidRDefault="00095C49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80ACD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480ACD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62</w:t>
      </w:r>
    </w:p>
    <w:p w:rsidR="005F5F0B" w:rsidRPr="00C33AD8" w:rsidRDefault="00154C18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1141E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Ancuz</w:t>
      </w:r>
      <w:proofErr w:type="spell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120 ada 3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095C49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 ve B olarak ifraz edilmesine, 3194 sayılı İmar Kanununa bağlı olarak çıkarılan Plansız Alanlar Yönetmeliğinin 44 ve 45. maddeleri ile</w:t>
      </w:r>
      <w:r w:rsidR="00095C49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09.08.2022</w:t>
      </w:r>
    </w:p>
    <w:p w:rsidR="00154C18" w:rsidRDefault="00154C18" w:rsidP="00154C1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Default="00095C49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80AC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43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-263</w:t>
      </w:r>
    </w:p>
    <w:p w:rsidR="00A44947" w:rsidRPr="00730CB9" w:rsidRDefault="005F5F0B" w:rsidP="00A44947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Aşağıholpenk</w:t>
      </w:r>
      <w:proofErr w:type="spell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159 ada 11, 12 ve 13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köy yerleşik alanı içerisinde kaldığından ekli onaylı durum haritası ve kroki yerinde gösterildiği şekilde A olarak tevhit edilmesine, tevhit sonucu oluşan A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 ve C olarak ifraz edilmesine 3194 sayılı İmar Kanununa bağlı olarak çıkarılan Plansız Alanlar Yönetmeliğinin 44 ve 45. maddeleri ile</w:t>
      </w:r>
      <w:r w:rsidR="00095C49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09.08.2022</w:t>
      </w:r>
    </w:p>
    <w:p w:rsidR="005F5F0B" w:rsidRDefault="005F5F0B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95C49" w:rsidRDefault="00095C49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95C49" w:rsidRDefault="00095C49" w:rsidP="00095C4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0</w:t>
      </w:r>
      <w:r w:rsidR="00457F7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43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-264</w:t>
      </w:r>
    </w:p>
    <w:p w:rsidR="001432D8" w:rsidRPr="00095C49" w:rsidRDefault="00095C49" w:rsidP="00095C4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r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bulunan 247 ada 3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bulunduğu alan İl Genel Meclisinin 06.01.2017 tarih ve 22 sayılı kararı ile tasdiki yapılan 1/5000 Nazım İmar Planı ve 1/1000 ölçekli Uygulama İmar Planında Ayrık nizam, 2 kata müsaadeli konut alanı içerisinde kalmaktadır. İmar planında parselasyon planı tatbiki mümkün olmayan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meskun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bulunan 247 ada 3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durum krokisi ve kroki yerinde gösterildiği şekilde A, B ve C olarak ifraz edilmesine, 3194 sayılı İmar Kanununun 15 ve 16.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09.08.2022</w:t>
      </w:r>
    </w:p>
    <w:p w:rsidR="001432D8" w:rsidRDefault="001432D8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432D8" w:rsidRDefault="00095C49" w:rsidP="001432D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57F7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43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-265</w:t>
      </w:r>
    </w:p>
    <w:p w:rsidR="001432D8" w:rsidRPr="00C33AD8" w:rsidRDefault="001432D8" w:rsidP="001432D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095C49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Işıkyolu</w:t>
      </w:r>
      <w:proofErr w:type="spellEnd"/>
      <w:r w:rsidR="00095C49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bulunan 119 ada 43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bulunduğu alan İl Genel Meclisinin 04.11.2021 tarih ve 262 sayılı kararı ile tasdiki yapılan 1/5000 Nazım İmar Planı ve 1/1000 ölçekli Uygulama İmar Planında Ticaret alanı içerisinde kalmaktadır. İmar planında parselasyon planı tatbiki mümkün olmayan </w:t>
      </w:r>
      <w:proofErr w:type="gram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meskun</w:t>
      </w:r>
      <w:proofErr w:type="gram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bulunan 119 ada 43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durum krokisi ve kroki yerinde gösterildiği şekilde A, B, C, D ve E olarak ifraz edilmesine, 3194 sayılı İmar Kanununun 15 ve 16. maddeleri ile</w:t>
      </w:r>
      <w:r w:rsidR="00095C49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09.08.2022</w:t>
      </w:r>
    </w:p>
    <w:p w:rsidR="001432D8" w:rsidRDefault="001432D8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432D8" w:rsidRDefault="007E3156" w:rsidP="001432D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57F7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43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-266</w:t>
      </w:r>
    </w:p>
    <w:p w:rsidR="001432D8" w:rsidRPr="00C33AD8" w:rsidRDefault="001432D8" w:rsidP="001432D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Alacakaya İlçesine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Çakmakkaya</w:t>
      </w:r>
      <w:proofErr w:type="spellEnd"/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102 ada 11 </w:t>
      </w:r>
      <w:proofErr w:type="spellStart"/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102 ada 14 </w:t>
      </w:r>
      <w:proofErr w:type="spellStart"/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367,75 m² 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gösterildiği şekilde daimi yol </w:t>
      </w:r>
      <w:r w:rsidR="00095C49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geçit hakkı verilmesine 3194 sayılı İmar Kanununun 14 ve 16. maddeleri ve 5302 sayılı İl Özel İdare Kanununun 6. maddesinin (b) fıkrası gereğince oybirliği ile karar verildi. </w:t>
      </w:r>
      <w:proofErr w:type="gramEnd"/>
      <w:r w:rsidR="00095C49">
        <w:rPr>
          <w:rFonts w:ascii="Times New Roman" w:eastAsia="SimSun" w:hAnsi="Times New Roman" w:cs="Times New Roman"/>
          <w:sz w:val="24"/>
          <w:szCs w:val="24"/>
          <w:lang w:eastAsia="tr-TR"/>
        </w:rPr>
        <w:t>09.08.2022</w:t>
      </w:r>
    </w:p>
    <w:p w:rsidR="001432D8" w:rsidRPr="00C33AD8" w:rsidRDefault="001432D8" w:rsidP="001432D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432D8" w:rsidRDefault="007E3156" w:rsidP="001432D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57F7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43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457F73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67</w:t>
      </w:r>
    </w:p>
    <w:p w:rsidR="001432D8" w:rsidRPr="00C33AD8" w:rsidRDefault="001432D8" w:rsidP="001432D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K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arakoçan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İlçesine bağlı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Güllüce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proofErr w:type="spell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Afetzade</w:t>
      </w:r>
      <w:proofErr w:type="spellEnd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Yerleşim Alanı oluşturulması amacıyla hazırlanan 1/1000 ölçekli </w:t>
      </w:r>
      <w:proofErr w:type="spell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Afetzade</w:t>
      </w:r>
      <w:proofErr w:type="spellEnd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Yerleşim Alanı Mevzii İmar Planı İl Genel Meclisinin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06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.06.2012 tarih ve 16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7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sayılı kararı ile onaylandığından parselasyon planı tescil edilmiştir. </w:t>
      </w:r>
      <w:proofErr w:type="gram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İmar planı içerisinde kalan 1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70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 harfi ile gösterilen 14.857,98 m</w:t>
      </w:r>
      <w:r w:rsidR="007E3156">
        <w:rPr>
          <w:rFonts w:ascii="Arial" w:eastAsia="SimSun" w:hAnsi="Arial" w:cs="Arial"/>
          <w:sz w:val="24"/>
          <w:szCs w:val="24"/>
          <w:lang w:eastAsia="tr-TR"/>
        </w:rPr>
        <w:t>²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kısmı Elazığ İl Mera Komisyonunun 10.11.2021 tarih ve 2021/21 sayılı kararı ile mera vasfından çıkarıldığından,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170 </w:t>
      </w:r>
      <w:proofErr w:type="spellStart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onaylı ve koordinatlı durum haritası ve kroki yerinde gösterildiği şekilde A ve B olarak ifraz edilmesine, ifraz sonucu oluşan B </w:t>
      </w:r>
      <w:proofErr w:type="spell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C1, C2, C3, C4, C5, C6, C7, C8, C9, C10, C11, C12, C13, C14, C15, C16, C17, C18, C19, C20,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C21, C22, C23, C24 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ve Y1 olarak ifraz edilmesine, Y1 </w:t>
      </w:r>
      <w:proofErr w:type="spell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yol olarak terkine 3194 sayılı İmar Kanununun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11, 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15 ve 16. maddeleri ile 5302 sayılı İl Özel İdare Kanununun 6. maddesinin (b) fıkrası gereğince oybirliği ile karar verildi. </w:t>
      </w:r>
      <w:proofErr w:type="gramEnd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09.08.2022</w:t>
      </w:r>
    </w:p>
    <w:p w:rsidR="001432D8" w:rsidRDefault="001432D8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96C6B" w:rsidRDefault="007E3156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-268</w:t>
      </w:r>
    </w:p>
    <w:p w:rsidR="00596C6B" w:rsidRPr="00C558F4" w:rsidRDefault="00596C6B" w:rsidP="00596C6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  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K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arakoçan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İlçesine bağlı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Hamzalı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proofErr w:type="spell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Afetzade</w:t>
      </w:r>
      <w:proofErr w:type="spellEnd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Yerleşim Alanı oluşturulması amacıyla hazırlanan 1/1000 ölçekli </w:t>
      </w:r>
      <w:proofErr w:type="spell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Afetzade</w:t>
      </w:r>
      <w:proofErr w:type="spellEnd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Yerleşim Alanı Mevzii İmar Planı İl Genel Meclisinin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05.11.2012 tarih ve 305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sayılı kararı ile onaylandığından parselasyon planı tescil edilmiştir. </w:t>
      </w:r>
      <w:proofErr w:type="gram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İmar planı içerisinde kalan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266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Elazığ İl Mera Komisyonunun 10.11.2021 tarih ve 2021/21 sayılı kararı ile mera vasfından çıkarıldığından,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266 </w:t>
      </w:r>
      <w:proofErr w:type="spellStart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onaylı ve koordinatlı durum haritası ve kroki yerinde gösterildiği şekilde A ve B olarak ifraz edilmesine, ifraz sonucu oluşan B </w:t>
      </w:r>
      <w:proofErr w:type="spell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A, B, C, D, E,  F, G, H, I, J, P1 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ve Y1 olarak ifraz edilmesine,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P1 </w:t>
      </w:r>
      <w:proofErr w:type="spellStart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park, 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Y1 </w:t>
      </w:r>
      <w:proofErr w:type="spellStart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yol olarak terkine 3194 sayılı İmar Kanununun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11, </w:t>
      </w:r>
      <w:r w:rsidR="007E3156" w:rsidRPr="00D9419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15 ve 16. maddeleri ile 5302 sayılı İl Özel İdare Kanununun 6. maddesinin (b) fıkrası gereğince oybirliği ile karar verildi. </w:t>
      </w:r>
      <w:proofErr w:type="gramEnd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09.08.2022</w:t>
      </w:r>
    </w:p>
    <w:p w:rsidR="00596C6B" w:rsidRDefault="00596C6B" w:rsidP="00596C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96C6B" w:rsidRDefault="007E3156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-269</w:t>
      </w:r>
    </w:p>
    <w:p w:rsidR="00596C6B" w:rsidRPr="007A0BAF" w:rsidRDefault="00596C6B" w:rsidP="00596C6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  <w:t xml:space="preserve">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Karakoçan</w:t>
      </w:r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İlçesine bağlı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Kümbet</w:t>
      </w:r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proofErr w:type="spellStart"/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>Afetzade</w:t>
      </w:r>
      <w:proofErr w:type="spellEnd"/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Yerleşim Alanı oluşturulması amacıyla hazırlanan 1/1000 ölçekli </w:t>
      </w:r>
      <w:proofErr w:type="spellStart"/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>Afetzade</w:t>
      </w:r>
      <w:proofErr w:type="spellEnd"/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Yerleşim Alanı Mevzii İmar Planı İl Genel Meclisinin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05.06.2012</w:t>
      </w:r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tarih ve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155</w:t>
      </w:r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sayılı kararı ile onaylandığından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imar planında parselasyon planı tatbiki mümkün olmayan </w:t>
      </w:r>
      <w:proofErr w:type="gramStart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meskun</w:t>
      </w:r>
      <w:proofErr w:type="gramEnd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bulunan</w:t>
      </w:r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174 ada 1</w:t>
      </w:r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ve koordinatlı durum haritası ve kroki yerinde gösterildiği şekilde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A1, A2 ve A3 olarak ifraz edilmesine ifraz sonucu oluşan A3 </w:t>
      </w:r>
      <w:proofErr w:type="spellStart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A4, A5, A6, A7, A8, A9, A10, A11, A12, A13, A14, A15, A16, A17, A18, A19, P1 </w:t>
      </w:r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>ve Y1 olarak ifraz edilmesine,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P1 </w:t>
      </w:r>
      <w:proofErr w:type="spellStart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park,</w:t>
      </w:r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Y1 </w:t>
      </w:r>
      <w:proofErr w:type="spellStart"/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>nolu</w:t>
      </w:r>
      <w:proofErr w:type="spellEnd"/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yol olarak terkine 3194 sayılı İmar Kanununun 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11, </w:t>
      </w:r>
      <w:r w:rsidR="007E3156"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>15 ve 16. maddeleri ile 5302 sayılı İl Özel İdare Kanununun 6. maddesinin (b) fıkrası gereğince</w:t>
      </w:r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09.08.2022</w:t>
      </w:r>
    </w:p>
    <w:p w:rsidR="00596C6B" w:rsidRPr="00C33AD8" w:rsidRDefault="00596C6B" w:rsidP="00596C6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96C6B" w:rsidRDefault="007E3156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457F73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70</w:t>
      </w:r>
    </w:p>
    <w:p w:rsidR="00596C6B" w:rsidRPr="007A0BAF" w:rsidRDefault="00596C6B" w:rsidP="00596C6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Karakoçan İlçesine bağlı Yeniköy Köyünde bulunan 78 ve 79 </w:t>
      </w:r>
      <w:proofErr w:type="spellStart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7E3156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7E3156">
        <w:rPr>
          <w:rFonts w:ascii="Times New Roman" w:eastAsia="SimSun" w:hAnsi="Times New Roman" w:cs="Times New Roman"/>
          <w:sz w:val="24"/>
          <w:szCs w:val="24"/>
          <w:lang w:eastAsia="tr-TR"/>
        </w:rPr>
        <w:t>09.08.2022</w:t>
      </w:r>
    </w:p>
    <w:p w:rsidR="00596C6B" w:rsidRDefault="00596C6B" w:rsidP="00596C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96C6B" w:rsidRDefault="00585830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271</w:t>
      </w:r>
    </w:p>
    <w:p w:rsidR="00596C6B" w:rsidRDefault="00585830" w:rsidP="00596C6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Kovancılar İlçesine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Yazıbaşı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142 ada 85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durum haritası ve kroki yerinde gösterildiği şekilde A ve B olarak ifraz edilmesine, </w:t>
      </w:r>
      <w:r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İmar Kanununun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11, </w:t>
      </w:r>
      <w:r w:rsidRPr="00826D3B">
        <w:rPr>
          <w:rFonts w:ascii="Times New Roman" w:eastAsia="SimSun" w:hAnsi="Times New Roman" w:cs="Times New Roman"/>
          <w:sz w:val="24"/>
          <w:szCs w:val="24"/>
          <w:lang w:eastAsia="tr-TR"/>
        </w:rPr>
        <w:t>15 ve 16. maddeleri ile 5302 sayılı İl Özel İdare Kanununun 6. maddesinin (b) fıkrası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09.08.2022</w:t>
      </w:r>
    </w:p>
    <w:p w:rsidR="00596C6B" w:rsidRPr="00C33AD8" w:rsidRDefault="00596C6B" w:rsidP="00596C6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96C6B" w:rsidRDefault="00273433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57F7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-272</w:t>
      </w:r>
    </w:p>
    <w:p w:rsidR="00596C6B" w:rsidRDefault="00596C6B" w:rsidP="00596C6B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Meşeli köyünde </w:t>
      </w:r>
      <w:proofErr w:type="spellStart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bulununan</w:t>
      </w:r>
      <w:proofErr w:type="spellEnd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273433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Mülkiyeti 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Hasan </w:t>
      </w:r>
      <w:proofErr w:type="spellStart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KILINÇ’a</w:t>
      </w:r>
      <w:proofErr w:type="spellEnd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ait 1206 </w:t>
      </w:r>
      <w:proofErr w:type="spellStart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2.206 m² alanlı taşınmaz üzerinde bulunan </w:t>
      </w:r>
      <w:r w:rsidR="00273433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 Özel İdaresine ait 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yolcu bekleme salonu - lokantanın tespit edilen yıllık 7.208</w:t>
      </w:r>
      <w:r w:rsidR="00273433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>,00 TL muhammen bedeli üzerinden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 yıllığına kiraya verilmek üzere 2886 sayılı D.İ.K.’</w:t>
      </w:r>
      <w:proofErr w:type="spellStart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nı</w:t>
      </w:r>
      <w:r w:rsidR="00273433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>n</w:t>
      </w:r>
      <w:proofErr w:type="spellEnd"/>
      <w:r w:rsidR="00273433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51/g maddesi “Pazarlık Usulü” gereğince yapılan ihalesinde 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Mülkiyet sahibi Hasan </w:t>
      </w:r>
      <w:proofErr w:type="spellStart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KILINÇ’ın</w:t>
      </w:r>
      <w:proofErr w:type="spellEnd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teklif ettiği 7.500,00 (</w:t>
      </w:r>
      <w:proofErr w:type="spellStart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Yedibinbeşyüz</w:t>
      </w:r>
      <w:proofErr w:type="spellEnd"/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TL yıllık kira bedeli </w:t>
      </w:r>
      <w:r w:rsidR="00273433" w:rsidRPr="003D5292">
        <w:rPr>
          <w:rFonts w:ascii="Times New Roman" w:eastAsia="SimSun" w:hAnsi="Times New Roman" w:cs="Times New Roman"/>
          <w:sz w:val="24"/>
          <w:szCs w:val="24"/>
          <w:lang w:eastAsia="tr-TR"/>
        </w:rPr>
        <w:t>tercihe layık görülerek</w:t>
      </w:r>
      <w:r w:rsidR="00273433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söz konusu lokantanın</w:t>
      </w:r>
      <w:r w:rsidR="00273433" w:rsidRPr="003835F6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</w:t>
      </w:r>
      <w:r w:rsidR="00273433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1. yıl için 7.500,00 (</w:t>
      </w:r>
      <w:proofErr w:type="spellStart"/>
      <w:r w:rsidR="00273433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Yedibinbeşyüz</w:t>
      </w:r>
      <w:proofErr w:type="spellEnd"/>
      <w:r w:rsidR="00273433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) TL </w:t>
      </w:r>
      <w:r w:rsidR="00273433" w:rsidRPr="003835F6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takip eden yıl</w:t>
      </w:r>
      <w:r w:rsidR="00273433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lar</w:t>
      </w:r>
      <w:r w:rsidR="00273433" w:rsidRPr="003835F6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da </w:t>
      </w:r>
      <w:proofErr w:type="spellStart"/>
      <w:r w:rsidR="00273433" w:rsidRPr="003835F6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TUİK’ce</w:t>
      </w:r>
      <w:proofErr w:type="spellEnd"/>
      <w:r w:rsidR="00273433" w:rsidRPr="003835F6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belirlenecek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273433" w:rsidRPr="00855D4B">
        <w:rPr>
          <w:rFonts w:ascii="Times New Roman" w:hAnsi="Times New Roman" w:cs="Times New Roman"/>
          <w:b/>
          <w:sz w:val="24"/>
          <w:szCs w:val="24"/>
        </w:rPr>
        <w:t xml:space="preserve">yıllık </w:t>
      </w:r>
      <w:r w:rsidR="00273433">
        <w:rPr>
          <w:rFonts w:ascii="Times New Roman" w:hAnsi="Times New Roman" w:cs="Times New Roman"/>
          <w:b/>
          <w:sz w:val="24"/>
          <w:szCs w:val="24"/>
        </w:rPr>
        <w:t>T</w:t>
      </w:r>
      <w:r w:rsidR="00273433" w:rsidRPr="00855D4B">
        <w:rPr>
          <w:rFonts w:ascii="Times New Roman" w:hAnsi="Times New Roman" w:cs="Times New Roman"/>
          <w:b/>
          <w:sz w:val="24"/>
          <w:szCs w:val="24"/>
        </w:rPr>
        <w:t>ÜFE oranında artırım yapılarak</w:t>
      </w:r>
      <w:r w:rsidR="0027343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73433" w:rsidRPr="00855D4B">
        <w:rPr>
          <w:rFonts w:ascii="Times New Roman" w:hAnsi="Times New Roman" w:cs="Times New Roman"/>
          <w:b/>
          <w:sz w:val="24"/>
          <w:szCs w:val="24"/>
        </w:rPr>
        <w:t xml:space="preserve"> yıllığına</w:t>
      </w:r>
      <w:r w:rsidR="00273433">
        <w:rPr>
          <w:rFonts w:ascii="Times New Roman" w:hAnsi="Times New Roman" w:cs="Times New Roman"/>
          <w:b/>
          <w:sz w:val="24"/>
          <w:szCs w:val="24"/>
        </w:rPr>
        <w:t xml:space="preserve"> Hasan </w:t>
      </w:r>
      <w:proofErr w:type="spellStart"/>
      <w:r w:rsidR="00273433">
        <w:rPr>
          <w:rFonts w:ascii="Times New Roman" w:hAnsi="Times New Roman" w:cs="Times New Roman"/>
          <w:b/>
          <w:sz w:val="24"/>
          <w:szCs w:val="24"/>
        </w:rPr>
        <w:t>KILINÇ’a</w:t>
      </w:r>
      <w:proofErr w:type="spellEnd"/>
      <w:r w:rsidR="00273433" w:rsidRPr="00855D4B">
        <w:rPr>
          <w:rFonts w:ascii="Times New Roman" w:hAnsi="Times New Roman" w:cs="Times New Roman"/>
          <w:b/>
          <w:sz w:val="24"/>
          <w:szCs w:val="24"/>
        </w:rPr>
        <w:t xml:space="preserve"> kiraya verilmesine</w:t>
      </w:r>
      <w:r w:rsidR="00273433">
        <w:rPr>
          <w:rFonts w:ascii="Times New Roman" w:hAnsi="Times New Roman" w:cs="Times New Roman"/>
          <w:b/>
          <w:sz w:val="24"/>
          <w:szCs w:val="24"/>
        </w:rPr>
        <w:t>,</w:t>
      </w:r>
      <w:r w:rsidR="00273433" w:rsidRPr="009F3D55">
        <w:rPr>
          <w:rFonts w:ascii="Times New Roman" w:hAnsi="Times New Roman" w:cs="Times New Roman"/>
          <w:sz w:val="24"/>
          <w:szCs w:val="24"/>
        </w:rPr>
        <w:t xml:space="preserve"> diğer hususların </w:t>
      </w:r>
      <w:r w:rsidR="00273433">
        <w:rPr>
          <w:rFonts w:ascii="Times New Roman" w:hAnsi="Times New Roman" w:cs="Times New Roman"/>
          <w:sz w:val="24"/>
          <w:szCs w:val="24"/>
        </w:rPr>
        <w:t xml:space="preserve">şartname ve </w:t>
      </w:r>
      <w:r w:rsidR="00273433" w:rsidRPr="009F3D55">
        <w:rPr>
          <w:rFonts w:ascii="Times New Roman" w:hAnsi="Times New Roman" w:cs="Times New Roman"/>
          <w:sz w:val="24"/>
          <w:szCs w:val="24"/>
        </w:rPr>
        <w:t>sözleşme hükümleri gereğince yerine getirilmesine, kararın 2</w:t>
      </w:r>
      <w:r w:rsidR="00273433" w:rsidRPr="00D3707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73433" w:rsidRPr="009F3D55">
        <w:rPr>
          <w:rFonts w:ascii="Times New Roman" w:hAnsi="Times New Roman" w:cs="Times New Roman"/>
          <w:sz w:val="24"/>
          <w:szCs w:val="24"/>
        </w:rPr>
        <w:t>86 sayılı D.İ.K.’</w:t>
      </w:r>
      <w:proofErr w:type="spellStart"/>
      <w:r w:rsidR="00273433" w:rsidRPr="009F3D55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273433" w:rsidRPr="009F3D55">
        <w:rPr>
          <w:rFonts w:ascii="Times New Roman" w:hAnsi="Times New Roman" w:cs="Times New Roman"/>
          <w:sz w:val="24"/>
          <w:szCs w:val="24"/>
        </w:rPr>
        <w:t xml:space="preserve"> 31. maddesi gereğince İta Amirinin Onayına sunulmasına oybirliği ile karar verildi. </w:t>
      </w:r>
      <w:proofErr w:type="gramEnd"/>
      <w:r w:rsidR="00273433">
        <w:rPr>
          <w:rFonts w:ascii="Times New Roman" w:hAnsi="Times New Roman" w:cs="Times New Roman"/>
          <w:sz w:val="24"/>
          <w:szCs w:val="24"/>
        </w:rPr>
        <w:t>16.08.2022</w:t>
      </w:r>
    </w:p>
    <w:p w:rsidR="00596C6B" w:rsidRPr="00BF0BB3" w:rsidRDefault="00596C6B" w:rsidP="00596C6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96C6B" w:rsidRDefault="00596C6B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7343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457F73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273433">
        <w:rPr>
          <w:rFonts w:ascii="Times New Roman" w:hAnsi="Times New Roman" w:cs="Times New Roman"/>
          <w:b/>
          <w:sz w:val="24"/>
          <w:szCs w:val="24"/>
          <w:u w:val="single"/>
        </w:rPr>
        <w:t>73</w:t>
      </w:r>
    </w:p>
    <w:p w:rsidR="00596C6B" w:rsidRPr="007A0BAF" w:rsidRDefault="00596C6B" w:rsidP="00596C6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273433">
        <w:rPr>
          <w:rFonts w:ascii="Times New Roman" w:hAnsi="Times New Roman" w:cs="Times New Roman"/>
          <w:sz w:val="24"/>
          <w:szCs w:val="24"/>
          <w:lang w:eastAsia="tr-TR"/>
        </w:rPr>
        <w:t xml:space="preserve">Aydıncık, </w:t>
      </w:r>
      <w:proofErr w:type="spellStart"/>
      <w:r w:rsidR="00273433">
        <w:rPr>
          <w:rFonts w:ascii="Times New Roman" w:hAnsi="Times New Roman" w:cs="Times New Roman"/>
          <w:sz w:val="24"/>
          <w:szCs w:val="24"/>
          <w:lang w:eastAsia="tr-TR"/>
        </w:rPr>
        <w:t>Sarıçubuk</w:t>
      </w:r>
      <w:proofErr w:type="spellEnd"/>
      <w:r w:rsidR="00273433">
        <w:rPr>
          <w:rFonts w:ascii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="00273433">
        <w:rPr>
          <w:rFonts w:ascii="Times New Roman" w:hAnsi="Times New Roman" w:cs="Times New Roman"/>
          <w:sz w:val="24"/>
          <w:szCs w:val="24"/>
          <w:lang w:eastAsia="tr-TR"/>
        </w:rPr>
        <w:t>Sedeftepe</w:t>
      </w:r>
      <w:proofErr w:type="spellEnd"/>
      <w:r w:rsidR="00273433">
        <w:rPr>
          <w:rFonts w:ascii="Times New Roman" w:hAnsi="Times New Roman" w:cs="Times New Roman"/>
          <w:sz w:val="24"/>
          <w:szCs w:val="24"/>
          <w:lang w:eastAsia="tr-TR"/>
        </w:rPr>
        <w:t xml:space="preserve"> Kültür Evleri onarım işlerinde kullanılmak üzere </w:t>
      </w:r>
      <w:r w:rsidR="00273433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>5302 sayılı İl Özel İdaresi Kanununun 26/d ve Mahalli İdareler Bütçe ve Muhasebe Yönetmeliğinin 38. maddesi gereğince</w:t>
      </w:r>
      <w:r w:rsidR="00273433" w:rsidRPr="00E83D96">
        <w:rPr>
          <w:rFonts w:ascii="Times New Roman" w:hAnsi="Times New Roman" w:cs="Times New Roman"/>
          <w:sz w:val="24"/>
          <w:szCs w:val="24"/>
          <w:lang w:eastAsia="tr-TR"/>
        </w:rPr>
        <w:t xml:space="preserve"> İl Özel İdaresi 20</w:t>
      </w:r>
      <w:r w:rsidR="00273433">
        <w:rPr>
          <w:rFonts w:ascii="Times New Roman" w:hAnsi="Times New Roman" w:cs="Times New Roman"/>
          <w:sz w:val="24"/>
          <w:szCs w:val="24"/>
          <w:lang w:eastAsia="tr-TR"/>
        </w:rPr>
        <w:t>22</w:t>
      </w:r>
      <w:r w:rsidR="00273433" w:rsidRPr="00E83D96">
        <w:rPr>
          <w:rFonts w:ascii="Times New Roman" w:hAnsi="Times New Roman" w:cs="Times New Roman"/>
          <w:sz w:val="24"/>
          <w:szCs w:val="24"/>
          <w:lang w:eastAsia="tr-TR"/>
        </w:rPr>
        <w:t xml:space="preserve"> mali yılı bütçesinin 44.23.01.04.00-01.6.0.00-5-09.06-</w:t>
      </w:r>
      <w:r w:rsidR="00273433" w:rsidRPr="00E83D96">
        <w:rPr>
          <w:rFonts w:ascii="Times New Roman" w:hAnsi="Times New Roman" w:cs="Times New Roman"/>
          <w:color w:val="000000"/>
          <w:sz w:val="24"/>
          <w:szCs w:val="24"/>
        </w:rPr>
        <w:t xml:space="preserve">Yedek Ödenek tertibinden </w:t>
      </w:r>
      <w:r w:rsidR="00273433">
        <w:rPr>
          <w:rFonts w:ascii="Times New Roman" w:hAnsi="Times New Roman" w:cs="Times New Roman"/>
          <w:color w:val="000000"/>
          <w:sz w:val="24"/>
          <w:szCs w:val="24"/>
        </w:rPr>
        <w:t>325.000</w:t>
      </w:r>
      <w:r w:rsidR="00273433" w:rsidRPr="00E83D96">
        <w:rPr>
          <w:rFonts w:ascii="Times New Roman" w:hAnsi="Times New Roman" w:cs="Times New Roman"/>
          <w:color w:val="000000"/>
          <w:sz w:val="24"/>
          <w:szCs w:val="24"/>
        </w:rPr>
        <w:t>,00 TL ödeneğin tenzil edilerek</w:t>
      </w:r>
      <w:r w:rsidR="002734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Plan Proje Yatırım ve İnşaat Müdürlüğünün</w:t>
      </w:r>
      <w:r w:rsidR="00273433">
        <w:rPr>
          <w:rFonts w:ascii="Times New Roman" w:hAnsi="Times New Roman" w:cs="Times New Roman"/>
          <w:color w:val="000000"/>
          <w:sz w:val="24"/>
          <w:szCs w:val="24"/>
        </w:rPr>
        <w:t xml:space="preserve"> 44.23.01.35.00-01.3.9.00-5-</w:t>
      </w:r>
      <w:proofErr w:type="gramStart"/>
      <w:r w:rsidR="00273433">
        <w:rPr>
          <w:rFonts w:ascii="Times New Roman" w:hAnsi="Times New Roman" w:cs="Times New Roman"/>
          <w:color w:val="000000"/>
          <w:sz w:val="24"/>
          <w:szCs w:val="24"/>
        </w:rPr>
        <w:t>03.8</w:t>
      </w:r>
      <w:proofErr w:type="gramEnd"/>
      <w:r w:rsidR="0027343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Gayrimenkul Mal Bakım ve Onarım Giderleri</w:t>
      </w:r>
      <w:r w:rsidR="00273433">
        <w:rPr>
          <w:rFonts w:ascii="Times New Roman" w:hAnsi="Times New Roman" w:cs="Times New Roman"/>
          <w:color w:val="000000"/>
          <w:sz w:val="24"/>
          <w:szCs w:val="24"/>
        </w:rPr>
        <w:t xml:space="preserve"> harcama kalemine </w:t>
      </w:r>
      <w:r w:rsidR="00273433" w:rsidRPr="00E83D96">
        <w:rPr>
          <w:rFonts w:ascii="Times New Roman" w:hAnsi="Times New Roman" w:cs="Times New Roman"/>
          <w:color w:val="000000"/>
          <w:sz w:val="24"/>
          <w:szCs w:val="24"/>
        </w:rPr>
        <w:t>aktarılmasına</w:t>
      </w:r>
      <w:r w:rsidR="00273433" w:rsidRPr="00E83D96">
        <w:rPr>
          <w:rFonts w:ascii="Times New Roman" w:hAnsi="Times New Roman" w:cs="Times New Roman"/>
          <w:sz w:val="24"/>
          <w:szCs w:val="24"/>
          <w:lang w:eastAsia="tr-TR"/>
        </w:rPr>
        <w:t xml:space="preserve"> oybirliği ile karar verildi. </w:t>
      </w:r>
      <w:r w:rsidR="00273433">
        <w:rPr>
          <w:rFonts w:ascii="Times New Roman" w:hAnsi="Times New Roman" w:cs="Times New Roman"/>
          <w:sz w:val="24"/>
          <w:szCs w:val="24"/>
          <w:lang w:eastAsia="tr-TR"/>
        </w:rPr>
        <w:t>23.08.2022</w:t>
      </w:r>
    </w:p>
    <w:p w:rsidR="00596C6B" w:rsidRDefault="00596C6B" w:rsidP="00596C6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96C6B" w:rsidRDefault="0066172A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459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73433">
        <w:rPr>
          <w:rFonts w:ascii="Times New Roman" w:hAnsi="Times New Roman" w:cs="Times New Roman"/>
          <w:b/>
          <w:sz w:val="24"/>
          <w:szCs w:val="24"/>
          <w:u w:val="single"/>
        </w:rPr>
        <w:t>274</w:t>
      </w:r>
    </w:p>
    <w:p w:rsidR="00273433" w:rsidRDefault="00596C6B" w:rsidP="0027343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3"/>
          <w:szCs w:val="23"/>
          <w:lang w:eastAsia="tr-TR"/>
        </w:rPr>
        <w:tab/>
      </w:r>
      <w:r w:rsidR="00273433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>5302 sayılı İl Özel İdaresi Kanununun 26/d ve Mahalli İdareler Bütçe ve Muhasebe Yönetmeliğinin 38. maddesi gereğince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İl Özel İdaresi 2022</w:t>
      </w:r>
      <w:r w:rsidR="00273433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mali yılı bütçesinin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273433" w:rsidRPr="008F1A0D">
        <w:rPr>
          <w:rFonts w:ascii="Times New Roman" w:hAnsi="Times New Roman" w:cs="Times New Roman"/>
          <w:sz w:val="24"/>
          <w:szCs w:val="24"/>
          <w:lang w:eastAsia="tr-TR"/>
        </w:rPr>
        <w:t>44.23.01.04.00-01.6.0.00-5-</w:t>
      </w:r>
      <w:proofErr w:type="gramStart"/>
      <w:r w:rsidR="00273433" w:rsidRPr="008F1A0D">
        <w:rPr>
          <w:rFonts w:ascii="Times New Roman" w:hAnsi="Times New Roman" w:cs="Times New Roman"/>
          <w:sz w:val="24"/>
          <w:szCs w:val="24"/>
          <w:lang w:eastAsia="tr-TR"/>
        </w:rPr>
        <w:t>09.6</w:t>
      </w:r>
      <w:proofErr w:type="gramEnd"/>
      <w:r w:rsidR="00273433" w:rsidRPr="008F1A0D">
        <w:rPr>
          <w:rFonts w:ascii="Times New Roman" w:hAnsi="Times New Roman" w:cs="Times New Roman"/>
          <w:sz w:val="24"/>
          <w:szCs w:val="24"/>
          <w:lang w:eastAsia="tr-TR"/>
        </w:rPr>
        <w:t>- Yedek Ödenek tertibinden</w:t>
      </w:r>
      <w:r w:rsidR="00273433">
        <w:rPr>
          <w:rFonts w:ascii="Times New Roman" w:hAnsi="Times New Roman" w:cs="Times New Roman"/>
          <w:sz w:val="24"/>
          <w:szCs w:val="24"/>
          <w:lang w:eastAsia="tr-TR"/>
        </w:rPr>
        <w:t xml:space="preserve"> 381.000,00 TL ödeneğin tenzil edilerek</w:t>
      </w:r>
      <w:r w:rsidR="00273433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273433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44.23.01.04.00-01.3.9.00-5-07.1.9.01- </w:t>
      </w:r>
      <w:r w:rsidR="00273433" w:rsidRPr="00644037">
        <w:rPr>
          <w:rFonts w:ascii="Times New Roman" w:hAnsi="Times New Roman" w:cs="Times New Roman"/>
          <w:sz w:val="24"/>
          <w:szCs w:val="24"/>
        </w:rPr>
        <w:t>Dernek Birlik Kurum Kuruluş Sandık vb.</w:t>
      </w:r>
      <w:r w:rsidR="00273433">
        <w:rPr>
          <w:rFonts w:ascii="Times New Roman" w:hAnsi="Times New Roman" w:cs="Times New Roman"/>
          <w:sz w:val="24"/>
          <w:szCs w:val="24"/>
        </w:rPr>
        <w:t xml:space="preserve"> </w:t>
      </w:r>
      <w:r w:rsidR="00273433" w:rsidRPr="00644037">
        <w:rPr>
          <w:rFonts w:ascii="Times New Roman" w:hAnsi="Times New Roman" w:cs="Times New Roman"/>
          <w:sz w:val="24"/>
          <w:szCs w:val="24"/>
        </w:rPr>
        <w:t>Kuruluşlar</w:t>
      </w:r>
      <w:r w:rsidR="00273433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(</w:t>
      </w:r>
      <w:r w:rsidR="00273433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Birliklere Yardım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)</w:t>
      </w:r>
      <w:r w:rsidR="00273433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harcama kalemin</w:t>
      </w:r>
      <w:r w:rsidR="00273433">
        <w:rPr>
          <w:rFonts w:ascii="Times New Roman" w:eastAsia="SimSun" w:hAnsi="Times New Roman" w:cs="Times New Roman"/>
          <w:sz w:val="24"/>
          <w:szCs w:val="24"/>
          <w:lang w:eastAsia="tr-TR"/>
        </w:rPr>
        <w:t>e aktarılmasına, aktarılan ödenekten;</w:t>
      </w:r>
    </w:p>
    <w:p w:rsidR="00273433" w:rsidRDefault="00273433" w:rsidP="0027343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-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İçmesuyu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boru alım işi için 200.000,00 TL, Bahadırlar köyü istinat duvarı yapımı için 25.000,00 TL ve ilçeye bağlı köylerin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içmesuyu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kanal arızalarının giderilmesi işi için 25.000,00 TL olmak üzere Ağın İlçesi Köylere Hizmet Götürme Birliğine toplam 250.000,00 TL,</w:t>
      </w:r>
    </w:p>
    <w:p w:rsidR="00273433" w:rsidRDefault="00273433" w:rsidP="0027343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-Keban İlçesine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Aslankaşı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Arkulu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mezrası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içmesuyu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deposu ve şebeke yapım işi için 125.000,00 TL ve Çalık Köyü Süleymanlı mezrası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içmesuyu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pompa alımı işi için 6.000,00 TL olmak üzere Keban İlçesi Köylere Hizmet Götürme Birliğine toplam 131.000,00 TL, ödenek gönderilmesine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457F73" w:rsidRDefault="00457F73" w:rsidP="00457F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6B" w:rsidRDefault="0066172A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459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45906">
        <w:rPr>
          <w:rFonts w:ascii="Times New Roman" w:hAnsi="Times New Roman" w:cs="Times New Roman"/>
          <w:b/>
          <w:sz w:val="24"/>
          <w:szCs w:val="24"/>
          <w:u w:val="single"/>
        </w:rPr>
        <w:t>275</w:t>
      </w:r>
    </w:p>
    <w:p w:rsidR="00045906" w:rsidRDefault="00596C6B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ab/>
      </w:r>
      <w:r w:rsidR="00045906" w:rsidRPr="00CC231A">
        <w:rPr>
          <w:rFonts w:ascii="Times New Roman" w:eastAsia="SimSun" w:hAnsi="Times New Roman" w:cs="Times New Roman"/>
          <w:sz w:val="24"/>
          <w:szCs w:val="24"/>
          <w:lang w:eastAsia="tr-TR"/>
        </w:rPr>
        <w:t>5302 sayılı İl Özel İdaresi Kanununun 26/d ve Mahalli İdareler Bütçe ve Muhasebe Yönetmeliğinin 38. maddesi gereğince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İl Özel İdaresi 2022</w:t>
      </w:r>
      <w:r w:rsidR="00045906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mali yılı bütçesinin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045906" w:rsidRPr="008F1A0D">
        <w:rPr>
          <w:rFonts w:ascii="Times New Roman" w:hAnsi="Times New Roman" w:cs="Times New Roman"/>
          <w:sz w:val="24"/>
          <w:szCs w:val="24"/>
          <w:lang w:eastAsia="tr-TR"/>
        </w:rPr>
        <w:t>44.23.01.04.00-01.6.0.00-5-</w:t>
      </w:r>
      <w:proofErr w:type="gramStart"/>
      <w:r w:rsidR="00045906" w:rsidRPr="008F1A0D">
        <w:rPr>
          <w:rFonts w:ascii="Times New Roman" w:hAnsi="Times New Roman" w:cs="Times New Roman"/>
          <w:sz w:val="24"/>
          <w:szCs w:val="24"/>
          <w:lang w:eastAsia="tr-TR"/>
        </w:rPr>
        <w:t>09.6</w:t>
      </w:r>
      <w:proofErr w:type="gramEnd"/>
      <w:r w:rsidR="00045906" w:rsidRPr="008F1A0D">
        <w:rPr>
          <w:rFonts w:ascii="Times New Roman" w:hAnsi="Times New Roman" w:cs="Times New Roman"/>
          <w:sz w:val="24"/>
          <w:szCs w:val="24"/>
          <w:lang w:eastAsia="tr-TR"/>
        </w:rPr>
        <w:t>- Yedek Ödenek tertibinden</w:t>
      </w:r>
      <w:r w:rsidR="00045906">
        <w:rPr>
          <w:rFonts w:ascii="Times New Roman" w:hAnsi="Times New Roman" w:cs="Times New Roman"/>
          <w:sz w:val="24"/>
          <w:szCs w:val="24"/>
          <w:lang w:eastAsia="tr-TR"/>
        </w:rPr>
        <w:t xml:space="preserve"> 150.000,00 TL ödeneğin tenzil edilerek</w:t>
      </w:r>
      <w:r w:rsidR="00045906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045906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44.23.01.04.00-01.3.9.00-5-07.1.9.01- </w:t>
      </w:r>
      <w:r w:rsidR="00045906" w:rsidRPr="00644037">
        <w:rPr>
          <w:rFonts w:ascii="Times New Roman" w:hAnsi="Times New Roman" w:cs="Times New Roman"/>
          <w:sz w:val="24"/>
          <w:szCs w:val="24"/>
        </w:rPr>
        <w:t>Dernek Birlik Kurum Kuruluş Sandık vb.</w:t>
      </w:r>
      <w:r w:rsidR="00045906">
        <w:rPr>
          <w:rFonts w:ascii="Times New Roman" w:hAnsi="Times New Roman" w:cs="Times New Roman"/>
          <w:sz w:val="24"/>
          <w:szCs w:val="24"/>
        </w:rPr>
        <w:t xml:space="preserve"> </w:t>
      </w:r>
      <w:r w:rsidR="00045906" w:rsidRPr="00644037">
        <w:rPr>
          <w:rFonts w:ascii="Times New Roman" w:hAnsi="Times New Roman" w:cs="Times New Roman"/>
          <w:sz w:val="24"/>
          <w:szCs w:val="24"/>
        </w:rPr>
        <w:t>Kuruluşlar</w:t>
      </w:r>
      <w:r w:rsidR="00045906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(</w:t>
      </w:r>
      <w:r w:rsidR="00045906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Birliklere Yardım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)</w:t>
      </w:r>
      <w:r w:rsidR="00045906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harcama kalemin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e aktarılmasına, aktarılan ödenekten;</w:t>
      </w:r>
    </w:p>
    <w:p w:rsidR="00045906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45906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-Sivrice İlçesi Köylere Hizmet Götürme Birliğinin genel ihtiyaçları için 110.000,00 TL ve Sivrice İlçesine bağlı Akseki Köyü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Töşnü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mezrası sulama kanalının bakım ve onarım işi için 40.000,00 TL olmak üzere Sivrice İlçesi Köylere Hizmet Götürme Birliğine toplam 150.000,00 TL ödenek gönderilmesine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596C6B" w:rsidRPr="00C821E2" w:rsidRDefault="00596C6B" w:rsidP="00596C6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96C6B" w:rsidRDefault="00596C6B" w:rsidP="00596C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6B" w:rsidRPr="007D6E89" w:rsidRDefault="00045906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596C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-276</w:t>
      </w:r>
    </w:p>
    <w:p w:rsidR="00596C6B" w:rsidRDefault="00596C6B" w:rsidP="00596C6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Akmezra</w:t>
      </w:r>
      <w:proofErr w:type="spellEnd"/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810 ve 811 </w:t>
      </w:r>
      <w:proofErr w:type="spellStart"/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ler </w:t>
      </w:r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796 </w:t>
      </w:r>
      <w:proofErr w:type="spellStart"/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34,84 m², </w:t>
      </w:r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811 </w:t>
      </w:r>
      <w:proofErr w:type="spellStart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810 </w:t>
      </w:r>
      <w:proofErr w:type="spellStart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B harfi ile gösterilen 24,58 m² </w:t>
      </w:r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gösterildiği şekilde daimi yol </w:t>
      </w:r>
      <w:r w:rsidR="00045906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geçit hakkı verilmesine 3194 sayılı İmar Kanununun 14 ve 16. maddeleri ve 5302 sayılı İl Özel İdare Kanununun 6. maddesinin (b) fıkrası gereğince oybirliği ile karar verildi. </w:t>
      </w:r>
      <w:proofErr w:type="gramEnd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596C6B" w:rsidRPr="00C33AD8" w:rsidRDefault="00596C6B" w:rsidP="00596C6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96C6B" w:rsidRPr="007D6E89" w:rsidRDefault="00596C6B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459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45906">
        <w:rPr>
          <w:rFonts w:ascii="Times New Roman" w:hAnsi="Times New Roman" w:cs="Times New Roman"/>
          <w:b/>
          <w:sz w:val="24"/>
          <w:szCs w:val="24"/>
          <w:u w:val="single"/>
        </w:rPr>
        <w:t>277</w:t>
      </w:r>
    </w:p>
    <w:p w:rsidR="00045906" w:rsidRPr="00C33AD8" w:rsidRDefault="00596C6B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Altunkuşak</w:t>
      </w:r>
      <w:proofErr w:type="spellEnd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535 ve 537 </w:t>
      </w:r>
      <w:proofErr w:type="spellStart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045906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596C6B" w:rsidRPr="00C558F4" w:rsidRDefault="00596C6B" w:rsidP="00596C6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96C6B" w:rsidRPr="007D6E89" w:rsidRDefault="00596C6B" w:rsidP="00596C6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459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  <w:u w:val="single"/>
        </w:rPr>
        <w:t>08.2022</w:t>
      </w:r>
      <w:r w:rsidR="00045906">
        <w:rPr>
          <w:rFonts w:ascii="Times New Roman" w:hAnsi="Times New Roman" w:cs="Times New Roman"/>
          <w:b/>
          <w:sz w:val="24"/>
          <w:szCs w:val="24"/>
          <w:u w:val="single"/>
        </w:rPr>
        <w:t>- 278</w:t>
      </w:r>
    </w:p>
    <w:p w:rsidR="00596C6B" w:rsidRPr="00C33AD8" w:rsidRDefault="00596C6B" w:rsidP="00596C6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1141E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Altunkuşak</w:t>
      </w:r>
      <w:proofErr w:type="spellEnd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1220 ve 1221 </w:t>
      </w:r>
      <w:proofErr w:type="spellStart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045906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045906"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596C6B" w:rsidRDefault="00596C6B" w:rsidP="00596C6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.08.2022-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045906" w:rsidRPr="00C33AD8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ab/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Keluşağı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514, 515, 518 ve 519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045906" w:rsidRPr="00C821E2" w:rsidRDefault="00045906" w:rsidP="00045906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</w:t>
      </w:r>
    </w:p>
    <w:p w:rsidR="00045906" w:rsidRDefault="00045906" w:rsidP="000459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Pr="007D6E89" w:rsidRDefault="00045906" w:rsidP="0004590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.08.2022-2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045906" w:rsidRPr="00CC231A" w:rsidRDefault="00045906" w:rsidP="00045906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Obuz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107 ada 8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 ve C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045906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45906" w:rsidRPr="007D6E89" w:rsidRDefault="00045906" w:rsidP="0004590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.08.2022-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045906" w:rsidRPr="00C33AD8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Bilaluşağı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379 ve 380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durum krokisi ve kroki yerinde gösterildiği şekilde A olarak tevhit edilmesine, tevhit sonucu oluşan 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B, C ve D olarak ifraz edilmesine 3194 sayılı İmar Kanununa bağlı olarak çıkarılan Plansız Alanlar Yönetmeliğinin 62. maddesi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045906" w:rsidRPr="00C558F4" w:rsidRDefault="00045906" w:rsidP="00045906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45906" w:rsidRPr="00C33AD8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45906" w:rsidRPr="007D6E89" w:rsidRDefault="00045906" w:rsidP="0004590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.08.2022-2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045906" w:rsidRPr="00C33AD8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1141E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Çiğdemlik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103 ada 20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durum haritası ve kroki yerinde gösterildiği şekilde A ve B olarak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olarak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ifraz edilmesine 3194 sayılı İmar Kanununa bağlı olarak çıkarılan Plansız Alanlar Yönetmeliğinin 62. maddesi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045906" w:rsidRDefault="00045906" w:rsidP="0004590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045906" w:rsidRPr="00C33AD8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Keban İlçesine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Aşağıçakmak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137 ada 3 ve 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045906" w:rsidRPr="00730CB9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45906" w:rsidRDefault="00045906" w:rsidP="0004590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.08.2022-2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045906" w:rsidRPr="00095C49" w:rsidRDefault="00045906" w:rsidP="0004590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Kovancılar İlçesine bağlı Göçmezler Köyünde bulunan 108 ada 6 ve 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045906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45906" w:rsidRDefault="00045906" w:rsidP="0004590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.08.2022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045906" w:rsidRPr="00C33AD8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Maden İlçesine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Durmuştepe</w:t>
      </w:r>
      <w:proofErr w:type="spellEnd"/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257 </w:t>
      </w:r>
      <w:proofErr w:type="spellStart"/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256 </w:t>
      </w:r>
      <w:proofErr w:type="spellStart"/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193,60 m² 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gösterildiği şekilde yol 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geçit hakkı verilmesine 3194 sayılı İmar Kanununun 14 ve 16. maddeleri ve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045906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45906" w:rsidRDefault="00045906" w:rsidP="0004590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.08.2022-2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045906" w:rsidRPr="00C33AD8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Maden İlçesine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Yeşilova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152 ada 4 </w:t>
      </w:r>
      <w:proofErr w:type="spellStart"/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152 ada 2 </w:t>
      </w:r>
      <w:proofErr w:type="spellStart"/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116,72 m² 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gösterildiği şekilde daimi yol 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geçit hakkı verilmesine 3194 sayılı İmar Kanununun 14 ve 16. maddeleri ve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  <w:r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045906" w:rsidRPr="00C33AD8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45906" w:rsidRDefault="00045906" w:rsidP="0004590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.08.2022-2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045906" w:rsidRPr="00C33AD8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Koruk Köyünde bulunan 2182 ve 2183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23.08.2022</w:t>
      </w:r>
    </w:p>
    <w:p w:rsidR="00045906" w:rsidRDefault="00045906" w:rsidP="000459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045906" w:rsidSect="00154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F"/>
    <w:rsid w:val="00045906"/>
    <w:rsid w:val="000642F9"/>
    <w:rsid w:val="00095C49"/>
    <w:rsid w:val="001432D8"/>
    <w:rsid w:val="00154C18"/>
    <w:rsid w:val="00156E15"/>
    <w:rsid w:val="00273433"/>
    <w:rsid w:val="00333D5B"/>
    <w:rsid w:val="00390F8E"/>
    <w:rsid w:val="00457F73"/>
    <w:rsid w:val="00480ACD"/>
    <w:rsid w:val="004D3D05"/>
    <w:rsid w:val="00575011"/>
    <w:rsid w:val="00585830"/>
    <w:rsid w:val="00596C6B"/>
    <w:rsid w:val="005F362C"/>
    <w:rsid w:val="005F5F0B"/>
    <w:rsid w:val="006442ED"/>
    <w:rsid w:val="006500CF"/>
    <w:rsid w:val="0066172A"/>
    <w:rsid w:val="00686663"/>
    <w:rsid w:val="006A18A6"/>
    <w:rsid w:val="006C1F2F"/>
    <w:rsid w:val="006F364D"/>
    <w:rsid w:val="007E3156"/>
    <w:rsid w:val="00836B4F"/>
    <w:rsid w:val="008E62E1"/>
    <w:rsid w:val="00A4307A"/>
    <w:rsid w:val="00A44947"/>
    <w:rsid w:val="00A63CC0"/>
    <w:rsid w:val="00A76912"/>
    <w:rsid w:val="00AA102B"/>
    <w:rsid w:val="00AB375E"/>
    <w:rsid w:val="00BE3101"/>
    <w:rsid w:val="00CE5F73"/>
    <w:rsid w:val="00D22CD3"/>
    <w:rsid w:val="00D92F43"/>
    <w:rsid w:val="00E26A8F"/>
    <w:rsid w:val="00E8024B"/>
    <w:rsid w:val="00E9413F"/>
    <w:rsid w:val="00ED6D8C"/>
    <w:rsid w:val="00F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7D21-1FD2-4E87-BE2D-7453C206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1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5F5F0B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4C18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rsid w:val="00BE3101"/>
    <w:pPr>
      <w:tabs>
        <w:tab w:val="left" w:pos="1134"/>
      </w:tabs>
      <w:spacing w:after="0" w:line="240" w:lineRule="auto"/>
      <w:ind w:left="283" w:hanging="283"/>
      <w:jc w:val="both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E3101"/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F5F0B"/>
    <w:rPr>
      <w:rFonts w:ascii="Times New Roman" w:eastAsia="SimSu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16</cp:revision>
  <dcterms:created xsi:type="dcterms:W3CDTF">2019-11-28T07:08:00Z</dcterms:created>
  <dcterms:modified xsi:type="dcterms:W3CDTF">2022-11-25T12:19:00Z</dcterms:modified>
</cp:coreProperties>
</file>