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A3B74" w:rsidRDefault="00CA3B74" w:rsidP="00CA3B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74">
        <w:rPr>
          <w:rFonts w:ascii="Times New Roman" w:hAnsi="Times New Roman" w:cs="Times New Roman"/>
          <w:b/>
          <w:sz w:val="24"/>
          <w:szCs w:val="24"/>
        </w:rPr>
        <w:t xml:space="preserve">2019 YILI HAZİRAN AYI </w:t>
      </w:r>
      <w:r>
        <w:rPr>
          <w:rFonts w:ascii="Times New Roman" w:hAnsi="Times New Roman" w:cs="Times New Roman"/>
          <w:b/>
          <w:sz w:val="24"/>
          <w:szCs w:val="24"/>
        </w:rPr>
        <w:t xml:space="preserve">İL GENEL </w:t>
      </w:r>
      <w:r w:rsidRPr="00CA3B74">
        <w:rPr>
          <w:rFonts w:ascii="Times New Roman" w:hAnsi="Times New Roman" w:cs="Times New Roman"/>
          <w:b/>
          <w:sz w:val="24"/>
          <w:szCs w:val="24"/>
        </w:rPr>
        <w:t>MECLİS KARARLARI</w:t>
      </w:r>
    </w:p>
    <w:p w:rsidR="00CA3B74" w:rsidRDefault="00CA3B74" w:rsidP="00CA3B74">
      <w:pPr>
        <w:jc w:val="both"/>
        <w:rPr>
          <w:rFonts w:ascii="Times New Roman" w:hAnsi="Times New Roman" w:cs="Times New Roman"/>
          <w:sz w:val="24"/>
          <w:szCs w:val="24"/>
        </w:rPr>
      </w:pPr>
      <w:r w:rsidRPr="00CA3B74">
        <w:rPr>
          <w:rFonts w:ascii="Times New Roman" w:hAnsi="Times New Roman" w:cs="Times New Roman"/>
          <w:b/>
        </w:rPr>
        <w:t>1-</w:t>
      </w:r>
      <w:r w:rsidRPr="00CA3B74">
        <w:t xml:space="preserve"> </w:t>
      </w:r>
      <w:r w:rsidRPr="00CA3B74">
        <w:rPr>
          <w:rFonts w:ascii="Times New Roman" w:hAnsi="Times New Roman" w:cs="Times New Roman"/>
          <w:sz w:val="24"/>
          <w:szCs w:val="24"/>
        </w:rPr>
        <w:t xml:space="preserve">İlimiz Merkez İlçede 32 Derslikli Ortaokul yapım işinde kullanılmak üzere Hayırsever Gönül-İhsan TANGÜLÜ tarafından yapılacak 500.000,00 TL. </w:t>
      </w:r>
      <w:proofErr w:type="gramStart"/>
      <w:r w:rsidRPr="00CA3B74">
        <w:rPr>
          <w:rFonts w:ascii="Times New Roman" w:hAnsi="Times New Roman" w:cs="Times New Roman"/>
          <w:sz w:val="24"/>
          <w:szCs w:val="24"/>
        </w:rPr>
        <w:t>şartlı</w:t>
      </w:r>
      <w:proofErr w:type="gramEnd"/>
      <w:r w:rsidRPr="00CA3B74">
        <w:rPr>
          <w:rFonts w:ascii="Times New Roman" w:hAnsi="Times New Roman" w:cs="Times New Roman"/>
          <w:sz w:val="24"/>
          <w:szCs w:val="24"/>
        </w:rPr>
        <w:t xml:space="preserve"> bağışın kabul edilmesine</w:t>
      </w:r>
    </w:p>
    <w:p w:rsidR="00CA3B74" w:rsidRDefault="00CA3B74" w:rsidP="00CA3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</w:t>
      </w:r>
      <w:r w:rsidRPr="00CA3B74">
        <w:rPr>
          <w:rFonts w:ascii="Times New Roman" w:hAnsi="Times New Roman" w:cs="Times New Roman"/>
          <w:sz w:val="24"/>
          <w:szCs w:val="24"/>
        </w:rPr>
        <w:t xml:space="preserve">Merkez İlçe Çaydaçıra Mahallesinde bulunan </w:t>
      </w:r>
      <w:proofErr w:type="spellStart"/>
      <w:r w:rsidRPr="00CA3B74">
        <w:rPr>
          <w:rFonts w:ascii="Times New Roman" w:hAnsi="Times New Roman" w:cs="Times New Roman"/>
          <w:sz w:val="24"/>
          <w:szCs w:val="24"/>
        </w:rPr>
        <w:t>Çubukbey</w:t>
      </w:r>
      <w:proofErr w:type="spellEnd"/>
      <w:r w:rsidRPr="00CA3B74">
        <w:rPr>
          <w:rFonts w:ascii="Times New Roman" w:hAnsi="Times New Roman" w:cs="Times New Roman"/>
          <w:sz w:val="24"/>
          <w:szCs w:val="24"/>
        </w:rPr>
        <w:t xml:space="preserve"> Anadolu Lisesinde çevre düzenlemesi yapılması konusu ile ilgili olarak hazırlanan “Eğitim Kültür ve Sosyal Hizmetler Komisyonu”  inceleme raporunun onaylanması</w:t>
      </w:r>
    </w:p>
    <w:p w:rsidR="00CA3B74" w:rsidRDefault="00CA3B74" w:rsidP="00CA3B74">
      <w:pPr>
        <w:jc w:val="both"/>
        <w:rPr>
          <w:rFonts w:ascii="Times New Roman" w:hAnsi="Times New Roman" w:cs="Times New Roman"/>
          <w:sz w:val="24"/>
          <w:szCs w:val="24"/>
        </w:rPr>
      </w:pPr>
      <w:r w:rsidRPr="00CA3B74">
        <w:rPr>
          <w:rFonts w:ascii="Times New Roman" w:hAnsi="Times New Roman" w:cs="Times New Roman"/>
          <w:b/>
          <w:sz w:val="24"/>
          <w:szCs w:val="24"/>
        </w:rPr>
        <w:t>3-</w:t>
      </w:r>
      <w:r w:rsidRPr="00CA3B74">
        <w:t xml:space="preserve"> </w:t>
      </w:r>
      <w:r w:rsidRPr="00CA3B74">
        <w:rPr>
          <w:rFonts w:ascii="Times New Roman" w:hAnsi="Times New Roman" w:cs="Times New Roman"/>
          <w:sz w:val="24"/>
          <w:szCs w:val="24"/>
        </w:rPr>
        <w:t>Merkez İçme Köyü Eski Belediye Hizmet Binasının İçmeli Girişimci Kadınlar Yardımlaşma ve Dayanışma Derneği Pr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A3B74">
        <w:rPr>
          <w:rFonts w:ascii="Times New Roman" w:hAnsi="Times New Roman" w:cs="Times New Roman"/>
          <w:sz w:val="24"/>
          <w:szCs w:val="24"/>
        </w:rPr>
        <w:t xml:space="preserve">jelerinin yürütülmesi amacıyla Köy Muhtarlığı adına </w:t>
      </w:r>
      <w:proofErr w:type="gramStart"/>
      <w:r w:rsidRPr="00CA3B74">
        <w:rPr>
          <w:rFonts w:ascii="Times New Roman" w:hAnsi="Times New Roman" w:cs="Times New Roman"/>
          <w:sz w:val="24"/>
          <w:szCs w:val="24"/>
        </w:rPr>
        <w:t>tahsis  edilmesi</w:t>
      </w:r>
      <w:r>
        <w:rPr>
          <w:rFonts w:ascii="Times New Roman" w:hAnsi="Times New Roman" w:cs="Times New Roman"/>
          <w:sz w:val="24"/>
          <w:szCs w:val="24"/>
        </w:rPr>
        <w:t>ne</w:t>
      </w:r>
      <w:proofErr w:type="gramEnd"/>
    </w:p>
    <w:p w:rsidR="00CA3B74" w:rsidRDefault="00CA3B74" w:rsidP="00CA3B74">
      <w:pPr>
        <w:jc w:val="both"/>
        <w:rPr>
          <w:rFonts w:ascii="Times New Roman" w:hAnsi="Times New Roman" w:cs="Times New Roman"/>
          <w:sz w:val="24"/>
          <w:szCs w:val="24"/>
        </w:rPr>
      </w:pPr>
      <w:r w:rsidRPr="00CA3B74">
        <w:rPr>
          <w:rFonts w:ascii="Times New Roman" w:hAnsi="Times New Roman" w:cs="Times New Roman"/>
          <w:b/>
          <w:sz w:val="24"/>
          <w:szCs w:val="24"/>
        </w:rPr>
        <w:t>4-</w:t>
      </w:r>
      <w:r w:rsidRPr="00CA3B74">
        <w:t xml:space="preserve"> </w:t>
      </w:r>
      <w:r w:rsidRPr="00CA3B74">
        <w:rPr>
          <w:rFonts w:ascii="Times New Roman" w:hAnsi="Times New Roman" w:cs="Times New Roman"/>
          <w:sz w:val="24"/>
          <w:szCs w:val="24"/>
        </w:rPr>
        <w:t xml:space="preserve">Karakoçan ilçesi Yeniköy Köyünde, bulunan </w:t>
      </w:r>
      <w:proofErr w:type="gramStart"/>
      <w:r w:rsidRPr="00CA3B74">
        <w:rPr>
          <w:rFonts w:ascii="Times New Roman" w:hAnsi="Times New Roman" w:cs="Times New Roman"/>
          <w:sz w:val="24"/>
          <w:szCs w:val="24"/>
        </w:rPr>
        <w:t>tarımsal   arazilerin</w:t>
      </w:r>
      <w:proofErr w:type="gramEnd"/>
      <w:r w:rsidRPr="00CA3B74">
        <w:rPr>
          <w:rFonts w:ascii="Times New Roman" w:hAnsi="Times New Roman" w:cs="Times New Roman"/>
          <w:sz w:val="24"/>
          <w:szCs w:val="24"/>
        </w:rPr>
        <w:t xml:space="preserve"> daha verimli kullanılması amacıyla nelerin yapılabileceği ile ilgili hazırlanan “Tarım Orman ve Hayvancılık Komisyonu”  inceleme raporunun onaylanmasına</w:t>
      </w:r>
    </w:p>
    <w:p w:rsidR="00CA3B74" w:rsidRDefault="00CA3B74" w:rsidP="00CA3B74">
      <w:pPr>
        <w:jc w:val="both"/>
        <w:rPr>
          <w:rFonts w:ascii="Times New Roman" w:hAnsi="Times New Roman" w:cs="Times New Roman"/>
          <w:sz w:val="24"/>
          <w:szCs w:val="24"/>
        </w:rPr>
      </w:pPr>
      <w:r w:rsidRPr="00CA3B74">
        <w:rPr>
          <w:rFonts w:ascii="Times New Roman" w:hAnsi="Times New Roman" w:cs="Times New Roman"/>
          <w:b/>
          <w:sz w:val="24"/>
          <w:szCs w:val="24"/>
        </w:rPr>
        <w:t>5-</w:t>
      </w:r>
      <w:r w:rsidRPr="00CA3B74">
        <w:t xml:space="preserve"> </w:t>
      </w:r>
      <w:r w:rsidRPr="00CA3B74">
        <w:rPr>
          <w:rFonts w:ascii="Times New Roman" w:hAnsi="Times New Roman" w:cs="Times New Roman"/>
          <w:sz w:val="24"/>
          <w:szCs w:val="24"/>
        </w:rPr>
        <w:t>Alacakaya İlçesi yol ağında bulunan Halkalı Köyü yolunun incelenmesi ile ilgili konunun  “Ar-</w:t>
      </w:r>
      <w:proofErr w:type="spellStart"/>
      <w:r w:rsidRPr="00CA3B74">
        <w:rPr>
          <w:rFonts w:ascii="Times New Roman" w:hAnsi="Times New Roman" w:cs="Times New Roman"/>
          <w:sz w:val="24"/>
          <w:szCs w:val="24"/>
        </w:rPr>
        <w:t>Ge</w:t>
      </w:r>
      <w:proofErr w:type="spellEnd"/>
      <w:r w:rsidRPr="00CA3B74">
        <w:rPr>
          <w:rFonts w:ascii="Times New Roman" w:hAnsi="Times New Roman" w:cs="Times New Roman"/>
          <w:sz w:val="24"/>
          <w:szCs w:val="24"/>
        </w:rPr>
        <w:t xml:space="preserve"> Komisyonuna” havalesine</w:t>
      </w:r>
    </w:p>
    <w:p w:rsidR="00CA3B74" w:rsidRDefault="00CA3B74" w:rsidP="00CA3B74">
      <w:pPr>
        <w:jc w:val="both"/>
        <w:rPr>
          <w:rFonts w:ascii="Times New Roman" w:hAnsi="Times New Roman" w:cs="Times New Roman"/>
          <w:sz w:val="24"/>
          <w:szCs w:val="24"/>
        </w:rPr>
      </w:pPr>
      <w:r w:rsidRPr="00CA3B74">
        <w:rPr>
          <w:rFonts w:ascii="Times New Roman" w:hAnsi="Times New Roman" w:cs="Times New Roman"/>
          <w:b/>
          <w:sz w:val="24"/>
          <w:szCs w:val="24"/>
        </w:rPr>
        <w:t>6-</w:t>
      </w:r>
      <w:r w:rsidRPr="00CA3B74">
        <w:t xml:space="preserve"> </w:t>
      </w:r>
      <w:r w:rsidRPr="00CA3B74">
        <w:rPr>
          <w:rFonts w:ascii="Times New Roman" w:hAnsi="Times New Roman" w:cs="Times New Roman"/>
          <w:sz w:val="24"/>
          <w:szCs w:val="24"/>
        </w:rPr>
        <w:t xml:space="preserve">Alacakaya İlçesi </w:t>
      </w:r>
      <w:proofErr w:type="gramStart"/>
      <w:r w:rsidRPr="00CA3B74">
        <w:rPr>
          <w:rFonts w:ascii="Times New Roman" w:hAnsi="Times New Roman" w:cs="Times New Roman"/>
          <w:sz w:val="24"/>
          <w:szCs w:val="24"/>
        </w:rPr>
        <w:t>Halkalı  Köyünde</w:t>
      </w:r>
      <w:proofErr w:type="gramEnd"/>
      <w:r w:rsidRPr="00CA3B74">
        <w:rPr>
          <w:rFonts w:ascii="Times New Roman" w:hAnsi="Times New Roman" w:cs="Times New Roman"/>
          <w:sz w:val="24"/>
          <w:szCs w:val="24"/>
        </w:rPr>
        <w:t xml:space="preserve"> bulunan Halkalı İlkokulun da bakım onarım   yapılması konusunun “Eğitim Kültür ve Sosyal Hizmetler Komisyonuna” havalesine</w:t>
      </w:r>
    </w:p>
    <w:p w:rsidR="00CA3B74" w:rsidRDefault="00CA3B74" w:rsidP="00CA3B74">
      <w:pPr>
        <w:jc w:val="both"/>
        <w:rPr>
          <w:rFonts w:ascii="Times New Roman" w:hAnsi="Times New Roman" w:cs="Times New Roman"/>
          <w:sz w:val="24"/>
          <w:szCs w:val="24"/>
        </w:rPr>
      </w:pPr>
      <w:r w:rsidRPr="00CA3B74">
        <w:rPr>
          <w:rFonts w:ascii="Times New Roman" w:hAnsi="Times New Roman" w:cs="Times New Roman"/>
          <w:b/>
          <w:sz w:val="24"/>
          <w:szCs w:val="24"/>
        </w:rPr>
        <w:t>7-</w:t>
      </w:r>
      <w:r w:rsidRPr="00CA3B74">
        <w:t xml:space="preserve"> </w:t>
      </w:r>
      <w:r w:rsidRPr="003F0457">
        <w:rPr>
          <w:rFonts w:ascii="Times New Roman" w:hAnsi="Times New Roman" w:cs="Times New Roman"/>
          <w:sz w:val="24"/>
          <w:szCs w:val="24"/>
        </w:rPr>
        <w:t xml:space="preserve">Sivrice İlçesi </w:t>
      </w:r>
      <w:proofErr w:type="spellStart"/>
      <w:r w:rsidRPr="003F0457">
        <w:rPr>
          <w:rFonts w:ascii="Times New Roman" w:hAnsi="Times New Roman" w:cs="Times New Roman"/>
          <w:sz w:val="24"/>
          <w:szCs w:val="24"/>
        </w:rPr>
        <w:t>Doğanbağı</w:t>
      </w:r>
      <w:proofErr w:type="spellEnd"/>
      <w:r w:rsidRPr="003F0457">
        <w:rPr>
          <w:rFonts w:ascii="Times New Roman" w:hAnsi="Times New Roman" w:cs="Times New Roman"/>
          <w:sz w:val="24"/>
          <w:szCs w:val="24"/>
        </w:rPr>
        <w:t xml:space="preserve"> Köyünde bulunan Kümbettin incelenerek İlimiz Turizmine kazandırılması amacıyla nelerin yapılabileceği ile ilgili konunun</w:t>
      </w:r>
      <w:r w:rsidR="003F0457" w:rsidRPr="003F0457">
        <w:rPr>
          <w:rFonts w:ascii="Times New Roman" w:hAnsi="Times New Roman" w:cs="Times New Roman"/>
          <w:sz w:val="24"/>
          <w:szCs w:val="24"/>
        </w:rPr>
        <w:t xml:space="preserve"> “Turizm Komisyonuna”  havalesine</w:t>
      </w:r>
    </w:p>
    <w:p w:rsidR="003F0457" w:rsidRDefault="003F0457" w:rsidP="00CA3B74">
      <w:pPr>
        <w:jc w:val="both"/>
        <w:rPr>
          <w:rFonts w:ascii="Times New Roman" w:hAnsi="Times New Roman" w:cs="Times New Roman"/>
          <w:sz w:val="24"/>
          <w:szCs w:val="24"/>
        </w:rPr>
      </w:pPr>
      <w:r w:rsidRPr="003F0457">
        <w:rPr>
          <w:rFonts w:ascii="Times New Roman" w:hAnsi="Times New Roman" w:cs="Times New Roman"/>
          <w:b/>
          <w:sz w:val="24"/>
          <w:szCs w:val="24"/>
        </w:rPr>
        <w:t>8-</w:t>
      </w:r>
      <w:r w:rsidRPr="003F0457">
        <w:t xml:space="preserve"> </w:t>
      </w:r>
      <w:r w:rsidRPr="003F0457">
        <w:rPr>
          <w:rFonts w:ascii="Times New Roman" w:hAnsi="Times New Roman" w:cs="Times New Roman"/>
          <w:sz w:val="24"/>
          <w:szCs w:val="24"/>
        </w:rPr>
        <w:t xml:space="preserve">Baskil İlçesi </w:t>
      </w:r>
      <w:proofErr w:type="spellStart"/>
      <w:r w:rsidRPr="003F0457">
        <w:rPr>
          <w:rFonts w:ascii="Times New Roman" w:hAnsi="Times New Roman" w:cs="Times New Roman"/>
          <w:sz w:val="24"/>
          <w:szCs w:val="24"/>
        </w:rPr>
        <w:t>Kuşsarayı</w:t>
      </w:r>
      <w:proofErr w:type="spellEnd"/>
      <w:r w:rsidRPr="003F0457">
        <w:rPr>
          <w:rFonts w:ascii="Times New Roman" w:hAnsi="Times New Roman" w:cs="Times New Roman"/>
          <w:sz w:val="24"/>
          <w:szCs w:val="24"/>
        </w:rPr>
        <w:t xml:space="preserve"> Jandarma Karakolu </w:t>
      </w:r>
      <w:proofErr w:type="gramStart"/>
      <w:r w:rsidRPr="003F0457">
        <w:rPr>
          <w:rFonts w:ascii="Times New Roman" w:hAnsi="Times New Roman" w:cs="Times New Roman"/>
          <w:sz w:val="24"/>
          <w:szCs w:val="24"/>
        </w:rPr>
        <w:t>resmi  yolunun</w:t>
      </w:r>
      <w:proofErr w:type="gramEnd"/>
      <w:r w:rsidRPr="003F0457">
        <w:rPr>
          <w:rFonts w:ascii="Times New Roman" w:hAnsi="Times New Roman" w:cs="Times New Roman"/>
          <w:sz w:val="24"/>
          <w:szCs w:val="24"/>
        </w:rPr>
        <w:t xml:space="preserve"> olmaması nedeniyle 2855 metrelik yolun İl Özel İdaresi 1.Derece öncelikli yol ağına alınması</w:t>
      </w:r>
      <w:r>
        <w:rPr>
          <w:rFonts w:ascii="Times New Roman" w:hAnsi="Times New Roman" w:cs="Times New Roman"/>
          <w:sz w:val="24"/>
          <w:szCs w:val="24"/>
        </w:rPr>
        <w:t>na</w:t>
      </w:r>
    </w:p>
    <w:p w:rsidR="003F0457" w:rsidRDefault="003F0457" w:rsidP="00CA3B74">
      <w:pPr>
        <w:jc w:val="both"/>
        <w:rPr>
          <w:rFonts w:ascii="Times New Roman" w:hAnsi="Times New Roman" w:cs="Times New Roman"/>
          <w:sz w:val="24"/>
          <w:szCs w:val="24"/>
        </w:rPr>
      </w:pPr>
      <w:r w:rsidRPr="003F0457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F0457">
        <w:t xml:space="preserve"> </w:t>
      </w:r>
      <w:r w:rsidRPr="003F0457">
        <w:rPr>
          <w:rFonts w:ascii="Times New Roman" w:hAnsi="Times New Roman" w:cs="Times New Roman"/>
          <w:sz w:val="24"/>
          <w:szCs w:val="24"/>
        </w:rPr>
        <w:t xml:space="preserve">Arıcak İlçesi </w:t>
      </w:r>
      <w:proofErr w:type="spellStart"/>
      <w:proofErr w:type="gramStart"/>
      <w:r w:rsidRPr="003F0457">
        <w:rPr>
          <w:rFonts w:ascii="Times New Roman" w:hAnsi="Times New Roman" w:cs="Times New Roman"/>
          <w:sz w:val="24"/>
          <w:szCs w:val="24"/>
        </w:rPr>
        <w:t>Bozçavuş</w:t>
      </w:r>
      <w:proofErr w:type="spellEnd"/>
      <w:r w:rsidRPr="003F0457">
        <w:rPr>
          <w:rFonts w:ascii="Times New Roman" w:hAnsi="Times New Roman" w:cs="Times New Roman"/>
          <w:sz w:val="24"/>
          <w:szCs w:val="24"/>
        </w:rPr>
        <w:t xml:space="preserve">  Köyünde</w:t>
      </w:r>
      <w:proofErr w:type="gramEnd"/>
      <w:r w:rsidRPr="003F0457">
        <w:rPr>
          <w:rFonts w:ascii="Times New Roman" w:hAnsi="Times New Roman" w:cs="Times New Roman"/>
          <w:sz w:val="24"/>
          <w:szCs w:val="24"/>
        </w:rPr>
        <w:t xml:space="preserve"> kanalizasyon şebekesi yapılması yönünde hazırlanan “Çevre ve Sağlık Komisyonu İnceleme Raporunun” onaylanmasına</w:t>
      </w:r>
    </w:p>
    <w:p w:rsidR="003F0457" w:rsidRDefault="003F0457" w:rsidP="00CA3B74">
      <w:pPr>
        <w:jc w:val="both"/>
        <w:rPr>
          <w:rFonts w:ascii="Times New Roman" w:hAnsi="Times New Roman" w:cs="Times New Roman"/>
          <w:sz w:val="24"/>
          <w:szCs w:val="24"/>
        </w:rPr>
      </w:pPr>
      <w:r w:rsidRPr="003F0457">
        <w:rPr>
          <w:rFonts w:ascii="Times New Roman" w:hAnsi="Times New Roman" w:cs="Times New Roman"/>
          <w:b/>
          <w:sz w:val="24"/>
          <w:szCs w:val="24"/>
        </w:rPr>
        <w:t>10-</w:t>
      </w:r>
      <w:r w:rsidRPr="003F0457">
        <w:t xml:space="preserve"> </w:t>
      </w:r>
      <w:r w:rsidRPr="003F0457">
        <w:rPr>
          <w:rFonts w:ascii="Times New Roman" w:hAnsi="Times New Roman" w:cs="Times New Roman"/>
          <w:sz w:val="24"/>
          <w:szCs w:val="24"/>
        </w:rPr>
        <w:t xml:space="preserve">Arıcak İlçesi yol ağında bulunan </w:t>
      </w:r>
      <w:proofErr w:type="spellStart"/>
      <w:r w:rsidRPr="003F0457">
        <w:rPr>
          <w:rFonts w:ascii="Times New Roman" w:hAnsi="Times New Roman" w:cs="Times New Roman"/>
          <w:sz w:val="24"/>
          <w:szCs w:val="24"/>
        </w:rPr>
        <w:t>Bozçavuş</w:t>
      </w:r>
      <w:proofErr w:type="spellEnd"/>
      <w:r w:rsidRPr="003F0457">
        <w:rPr>
          <w:rFonts w:ascii="Times New Roman" w:hAnsi="Times New Roman" w:cs="Times New Roman"/>
          <w:sz w:val="24"/>
          <w:szCs w:val="24"/>
        </w:rPr>
        <w:t xml:space="preserve"> Köy yolunda bakım ve onarım yapılması yönünde hazırlanan “Altyapı Hizmetler Komisyonu”  inceleme raporunun onaylanmasına</w:t>
      </w:r>
    </w:p>
    <w:p w:rsidR="003F0457" w:rsidRDefault="003F0457" w:rsidP="00CA3B74">
      <w:pPr>
        <w:jc w:val="both"/>
        <w:rPr>
          <w:rFonts w:ascii="Times New Roman" w:hAnsi="Times New Roman" w:cs="Times New Roman"/>
          <w:sz w:val="24"/>
          <w:szCs w:val="24"/>
        </w:rPr>
      </w:pPr>
      <w:r w:rsidRPr="003F0457">
        <w:rPr>
          <w:rFonts w:ascii="Times New Roman" w:hAnsi="Times New Roman" w:cs="Times New Roman"/>
          <w:b/>
          <w:sz w:val="24"/>
          <w:szCs w:val="24"/>
        </w:rPr>
        <w:t>11-</w:t>
      </w:r>
      <w:r w:rsidRPr="003F0457">
        <w:t xml:space="preserve"> </w:t>
      </w:r>
      <w:r w:rsidRPr="003F0457">
        <w:rPr>
          <w:rFonts w:ascii="Times New Roman" w:hAnsi="Times New Roman" w:cs="Times New Roman"/>
          <w:sz w:val="24"/>
          <w:szCs w:val="24"/>
        </w:rPr>
        <w:t xml:space="preserve">Keban İlçesi </w:t>
      </w:r>
      <w:proofErr w:type="spellStart"/>
      <w:r w:rsidRPr="003F0457">
        <w:rPr>
          <w:rFonts w:ascii="Times New Roman" w:hAnsi="Times New Roman" w:cs="Times New Roman"/>
          <w:sz w:val="24"/>
          <w:szCs w:val="24"/>
        </w:rPr>
        <w:t>Altıkürek</w:t>
      </w:r>
      <w:proofErr w:type="spellEnd"/>
      <w:r w:rsidRPr="003F0457">
        <w:rPr>
          <w:rFonts w:ascii="Times New Roman" w:hAnsi="Times New Roman" w:cs="Times New Roman"/>
          <w:sz w:val="24"/>
          <w:szCs w:val="24"/>
        </w:rPr>
        <w:t xml:space="preserve"> Köyü Pul Mezrasında Kanalizasyon şebekesinin bulunmaması nedeniyle insan ve çevre sağlığının tehdit edildiği konusunun “Çevre ve </w:t>
      </w:r>
      <w:proofErr w:type="gramStart"/>
      <w:r w:rsidRPr="003F0457">
        <w:rPr>
          <w:rFonts w:ascii="Times New Roman" w:hAnsi="Times New Roman" w:cs="Times New Roman"/>
          <w:sz w:val="24"/>
          <w:szCs w:val="24"/>
        </w:rPr>
        <w:t>Sağlık  Komisyonuna</w:t>
      </w:r>
      <w:proofErr w:type="gramEnd"/>
      <w:r w:rsidRPr="003F0457">
        <w:rPr>
          <w:rFonts w:ascii="Times New Roman" w:hAnsi="Times New Roman" w:cs="Times New Roman"/>
          <w:sz w:val="24"/>
          <w:szCs w:val="24"/>
        </w:rPr>
        <w:t>” havalesi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3F0457">
        <w:rPr>
          <w:rFonts w:ascii="Times New Roman" w:hAnsi="Times New Roman" w:cs="Times New Roman"/>
          <w:sz w:val="24"/>
          <w:szCs w:val="24"/>
        </w:rPr>
        <w:t>.</w:t>
      </w:r>
    </w:p>
    <w:p w:rsidR="003F0457" w:rsidRDefault="003F0457" w:rsidP="00CA3B74">
      <w:pPr>
        <w:jc w:val="both"/>
        <w:rPr>
          <w:rFonts w:ascii="Times New Roman" w:hAnsi="Times New Roman" w:cs="Times New Roman"/>
          <w:sz w:val="24"/>
          <w:szCs w:val="24"/>
        </w:rPr>
      </w:pPr>
      <w:r w:rsidRPr="003F0457">
        <w:rPr>
          <w:rFonts w:ascii="Times New Roman" w:hAnsi="Times New Roman" w:cs="Times New Roman"/>
          <w:b/>
          <w:sz w:val="24"/>
          <w:szCs w:val="24"/>
        </w:rPr>
        <w:t>12-</w:t>
      </w:r>
      <w:r w:rsidRPr="003F0457">
        <w:t xml:space="preserve"> </w:t>
      </w:r>
      <w:r w:rsidRPr="003F0457">
        <w:rPr>
          <w:rFonts w:ascii="Times New Roman" w:hAnsi="Times New Roman" w:cs="Times New Roman"/>
          <w:sz w:val="24"/>
          <w:szCs w:val="24"/>
        </w:rPr>
        <w:t xml:space="preserve">Baskil İlçesine bağlı </w:t>
      </w:r>
      <w:proofErr w:type="gramStart"/>
      <w:r w:rsidRPr="003F0457">
        <w:rPr>
          <w:rFonts w:ascii="Times New Roman" w:hAnsi="Times New Roman" w:cs="Times New Roman"/>
          <w:sz w:val="24"/>
          <w:szCs w:val="24"/>
        </w:rPr>
        <w:t>Konalga  Köyü</w:t>
      </w:r>
      <w:proofErr w:type="gramEnd"/>
      <w:r w:rsidRPr="003F0457">
        <w:rPr>
          <w:rFonts w:ascii="Times New Roman" w:hAnsi="Times New Roman" w:cs="Times New Roman"/>
          <w:sz w:val="24"/>
          <w:szCs w:val="24"/>
        </w:rPr>
        <w:t xml:space="preserve"> Yağmurlu Mezrasında bulunan tarım arazilerinin sulanması amacıyla nelerin yapılması konusunun Tarım ve Hayvancılık Komisyonuna havalesine</w:t>
      </w:r>
    </w:p>
    <w:p w:rsidR="003F0457" w:rsidRDefault="003F0457" w:rsidP="003F0457">
      <w:pPr>
        <w:rPr>
          <w:rFonts w:ascii="Times New Roman" w:hAnsi="Times New Roman" w:cs="Times New Roman"/>
          <w:sz w:val="24"/>
          <w:szCs w:val="24"/>
        </w:rPr>
      </w:pPr>
      <w:r w:rsidRPr="003F0457">
        <w:rPr>
          <w:rFonts w:ascii="Times New Roman" w:hAnsi="Times New Roman" w:cs="Times New Roman"/>
          <w:b/>
          <w:sz w:val="24"/>
          <w:szCs w:val="24"/>
        </w:rPr>
        <w:t>13-</w:t>
      </w:r>
      <w:r w:rsidRPr="003F0457">
        <w:t xml:space="preserve"> </w:t>
      </w:r>
      <w:r w:rsidRPr="003F0457">
        <w:rPr>
          <w:rFonts w:ascii="Times New Roman" w:hAnsi="Times New Roman" w:cs="Times New Roman"/>
          <w:sz w:val="24"/>
          <w:szCs w:val="24"/>
        </w:rPr>
        <w:t xml:space="preserve">Mülkiyeti İl Özel İdaresine ait Sivrice İlçesi Gölbaşı Mahallesi49 ada 9 </w:t>
      </w:r>
      <w:proofErr w:type="spellStart"/>
      <w:r w:rsidRPr="003F0457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3F0457">
        <w:rPr>
          <w:rFonts w:ascii="Times New Roman" w:hAnsi="Times New Roman" w:cs="Times New Roman"/>
          <w:sz w:val="24"/>
          <w:szCs w:val="24"/>
        </w:rPr>
        <w:t xml:space="preserve"> parselde bulunan 4.044,00m</w:t>
      </w:r>
      <w:r w:rsidRPr="003F04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F0457">
        <w:rPr>
          <w:rFonts w:ascii="Times New Roman" w:hAnsi="Times New Roman" w:cs="Times New Roman"/>
          <w:sz w:val="24"/>
          <w:szCs w:val="24"/>
        </w:rPr>
        <w:t xml:space="preserve">alanlı </w:t>
      </w:r>
      <w:proofErr w:type="gramStart"/>
      <w:r w:rsidRPr="003F0457">
        <w:rPr>
          <w:rFonts w:ascii="Times New Roman" w:hAnsi="Times New Roman" w:cs="Times New Roman"/>
          <w:sz w:val="24"/>
          <w:szCs w:val="24"/>
        </w:rPr>
        <w:t>taşınmazın  Milli</w:t>
      </w:r>
      <w:proofErr w:type="gramEnd"/>
      <w:r w:rsidRPr="003F0457">
        <w:rPr>
          <w:rFonts w:ascii="Times New Roman" w:hAnsi="Times New Roman" w:cs="Times New Roman"/>
          <w:sz w:val="24"/>
          <w:szCs w:val="24"/>
        </w:rPr>
        <w:t xml:space="preserve"> Eğitim Bakanlığı İnşaat ve Emlak Dairesi Başkanlığı adına tahsis edilmesine</w:t>
      </w:r>
    </w:p>
    <w:p w:rsidR="003F0457" w:rsidRDefault="003F0457" w:rsidP="003F0457">
      <w:pPr>
        <w:rPr>
          <w:rFonts w:ascii="Times New Roman" w:hAnsi="Times New Roman" w:cs="Times New Roman"/>
          <w:sz w:val="24"/>
          <w:szCs w:val="24"/>
        </w:rPr>
      </w:pPr>
      <w:r w:rsidRPr="003F0457">
        <w:rPr>
          <w:rFonts w:ascii="Times New Roman" w:hAnsi="Times New Roman" w:cs="Times New Roman"/>
          <w:b/>
          <w:sz w:val="24"/>
          <w:szCs w:val="24"/>
        </w:rPr>
        <w:lastRenderedPageBreak/>
        <w:t>14-</w:t>
      </w:r>
      <w:r w:rsidRPr="003F0457">
        <w:t xml:space="preserve"> </w:t>
      </w:r>
      <w:r w:rsidRPr="003F0457">
        <w:rPr>
          <w:rFonts w:ascii="Times New Roman" w:hAnsi="Times New Roman" w:cs="Times New Roman"/>
          <w:sz w:val="24"/>
          <w:szCs w:val="24"/>
        </w:rPr>
        <w:t xml:space="preserve">Amatör Spor Kulüpleri Federasyonu Başkanlığı ile ortak proje yürütülmesi ve </w:t>
      </w:r>
      <w:proofErr w:type="spellStart"/>
      <w:r w:rsidRPr="003F0457">
        <w:rPr>
          <w:rFonts w:ascii="Times New Roman" w:hAnsi="Times New Roman" w:cs="Times New Roman"/>
          <w:sz w:val="24"/>
          <w:szCs w:val="24"/>
        </w:rPr>
        <w:t>protkolleri</w:t>
      </w:r>
      <w:proofErr w:type="spellEnd"/>
      <w:r w:rsidRPr="003F0457">
        <w:rPr>
          <w:rFonts w:ascii="Times New Roman" w:hAnsi="Times New Roman" w:cs="Times New Roman"/>
          <w:sz w:val="24"/>
          <w:szCs w:val="24"/>
        </w:rPr>
        <w:t xml:space="preserve"> imzalamak üzere Mehmet </w:t>
      </w:r>
      <w:proofErr w:type="spellStart"/>
      <w:r w:rsidRPr="003F0457">
        <w:rPr>
          <w:rFonts w:ascii="Times New Roman" w:hAnsi="Times New Roman" w:cs="Times New Roman"/>
          <w:sz w:val="24"/>
          <w:szCs w:val="24"/>
        </w:rPr>
        <w:t>SABUNCU’ya</w:t>
      </w:r>
      <w:proofErr w:type="spellEnd"/>
      <w:r w:rsidRPr="003F0457">
        <w:rPr>
          <w:rFonts w:ascii="Times New Roman" w:hAnsi="Times New Roman" w:cs="Times New Roman"/>
          <w:sz w:val="24"/>
          <w:szCs w:val="24"/>
        </w:rPr>
        <w:t xml:space="preserve"> yetki </w:t>
      </w:r>
      <w:proofErr w:type="gramStart"/>
      <w:r w:rsidRPr="003F0457">
        <w:rPr>
          <w:rFonts w:ascii="Times New Roman" w:hAnsi="Times New Roman" w:cs="Times New Roman"/>
          <w:sz w:val="24"/>
          <w:szCs w:val="24"/>
        </w:rPr>
        <w:t>verilmesi  ile</w:t>
      </w:r>
      <w:proofErr w:type="gramEnd"/>
      <w:r w:rsidRPr="003F0457">
        <w:rPr>
          <w:rFonts w:ascii="Times New Roman" w:hAnsi="Times New Roman" w:cs="Times New Roman"/>
          <w:sz w:val="24"/>
          <w:szCs w:val="24"/>
        </w:rPr>
        <w:t xml:space="preserve"> ilgili hazırlanan komisyon raporunun onaylanması</w:t>
      </w:r>
      <w:r>
        <w:rPr>
          <w:rFonts w:ascii="Times New Roman" w:hAnsi="Times New Roman" w:cs="Times New Roman"/>
          <w:sz w:val="24"/>
          <w:szCs w:val="24"/>
        </w:rPr>
        <w:t>na</w:t>
      </w:r>
    </w:p>
    <w:p w:rsidR="003F0457" w:rsidRDefault="003F0457" w:rsidP="003F0457">
      <w:pPr>
        <w:jc w:val="both"/>
        <w:rPr>
          <w:rFonts w:ascii="Times New Roman" w:hAnsi="Times New Roman" w:cs="Times New Roman"/>
          <w:sz w:val="24"/>
          <w:szCs w:val="24"/>
        </w:rPr>
      </w:pPr>
      <w:r w:rsidRPr="003F0457">
        <w:rPr>
          <w:rFonts w:ascii="Times New Roman" w:hAnsi="Times New Roman" w:cs="Times New Roman"/>
          <w:b/>
          <w:sz w:val="24"/>
          <w:szCs w:val="24"/>
        </w:rPr>
        <w:t>15-</w:t>
      </w:r>
      <w:r w:rsidRPr="003F0457">
        <w:t xml:space="preserve"> </w:t>
      </w:r>
      <w:r w:rsidRPr="003F0457">
        <w:rPr>
          <w:rFonts w:ascii="Times New Roman" w:hAnsi="Times New Roman" w:cs="Times New Roman"/>
          <w:sz w:val="24"/>
          <w:szCs w:val="24"/>
        </w:rPr>
        <w:t xml:space="preserve">Merkez İlçe Kuyulu Köyü sınırları içerisinde bulunan tapunun </w:t>
      </w:r>
      <w:proofErr w:type="gramStart"/>
      <w:r w:rsidRPr="003F0457">
        <w:rPr>
          <w:rFonts w:ascii="Times New Roman" w:hAnsi="Times New Roman" w:cs="Times New Roman"/>
          <w:sz w:val="24"/>
          <w:szCs w:val="24"/>
        </w:rPr>
        <w:t>2268,2269,2277,2280,2281,2282</w:t>
      </w:r>
      <w:proofErr w:type="gramEnd"/>
      <w:r w:rsidRPr="003F0457">
        <w:rPr>
          <w:rFonts w:ascii="Times New Roman" w:hAnsi="Times New Roman" w:cs="Times New Roman"/>
          <w:sz w:val="24"/>
          <w:szCs w:val="24"/>
        </w:rPr>
        <w:t xml:space="preserve"> ve 2443 </w:t>
      </w:r>
      <w:proofErr w:type="spellStart"/>
      <w:r w:rsidRPr="003F0457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3F0457">
        <w:rPr>
          <w:rFonts w:ascii="Times New Roman" w:hAnsi="Times New Roman" w:cs="Times New Roman"/>
          <w:sz w:val="24"/>
          <w:szCs w:val="24"/>
        </w:rPr>
        <w:t xml:space="preserve"> parselleri üzerinde imar Plan değişikliği yapılması amacıyla hazırlanan imar planının onaylanması ile ilgili hazırlanan “İmar ve Bayındırlık Komisyonu” inceleme raporunun kabul edilmesi</w:t>
      </w:r>
      <w:r>
        <w:rPr>
          <w:rFonts w:ascii="Times New Roman" w:hAnsi="Times New Roman" w:cs="Times New Roman"/>
          <w:sz w:val="24"/>
          <w:szCs w:val="24"/>
        </w:rPr>
        <w:t>ne</w:t>
      </w:r>
    </w:p>
    <w:p w:rsidR="003F0457" w:rsidRPr="003F0457" w:rsidRDefault="003F0457" w:rsidP="003F04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457">
        <w:rPr>
          <w:rFonts w:ascii="Times New Roman" w:hAnsi="Times New Roman" w:cs="Times New Roman"/>
          <w:b/>
          <w:sz w:val="24"/>
          <w:szCs w:val="24"/>
        </w:rPr>
        <w:t>16-</w:t>
      </w:r>
      <w:r w:rsidRPr="003F0457">
        <w:t xml:space="preserve"> </w:t>
      </w:r>
      <w:r w:rsidRPr="003F0457">
        <w:rPr>
          <w:rFonts w:ascii="Times New Roman" w:hAnsi="Times New Roman" w:cs="Times New Roman"/>
          <w:sz w:val="24"/>
          <w:szCs w:val="24"/>
        </w:rPr>
        <w:t xml:space="preserve">Keban İlçesi </w:t>
      </w:r>
      <w:proofErr w:type="spellStart"/>
      <w:r w:rsidRPr="003F0457">
        <w:rPr>
          <w:rFonts w:ascii="Times New Roman" w:hAnsi="Times New Roman" w:cs="Times New Roman"/>
          <w:sz w:val="24"/>
          <w:szCs w:val="24"/>
        </w:rPr>
        <w:t>Kurşunkaya</w:t>
      </w:r>
      <w:proofErr w:type="spellEnd"/>
      <w:r w:rsidRPr="003F0457">
        <w:rPr>
          <w:rFonts w:ascii="Times New Roman" w:hAnsi="Times New Roman" w:cs="Times New Roman"/>
          <w:sz w:val="24"/>
          <w:szCs w:val="24"/>
        </w:rPr>
        <w:t xml:space="preserve"> Köyü Soğanlı Mezrası tarım arazileri yollarında bakım onarım yapılması yönünde hazırlanan “Ar-</w:t>
      </w:r>
      <w:proofErr w:type="spellStart"/>
      <w:r w:rsidRPr="003F0457">
        <w:rPr>
          <w:rFonts w:ascii="Times New Roman" w:hAnsi="Times New Roman" w:cs="Times New Roman"/>
          <w:sz w:val="24"/>
          <w:szCs w:val="24"/>
        </w:rPr>
        <w:t>Ge</w:t>
      </w:r>
      <w:proofErr w:type="spellEnd"/>
      <w:r w:rsidRPr="003F0457">
        <w:rPr>
          <w:rFonts w:ascii="Times New Roman" w:hAnsi="Times New Roman" w:cs="Times New Roman"/>
          <w:sz w:val="24"/>
          <w:szCs w:val="24"/>
        </w:rPr>
        <w:t xml:space="preserve"> Komisyonu” inceleme raporunun onaylanmasına</w:t>
      </w:r>
    </w:p>
    <w:p w:rsidR="003F0457" w:rsidRDefault="003F0457" w:rsidP="00CA3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17-</w:t>
      </w:r>
      <w:r w:rsidRPr="003F0457">
        <w:t xml:space="preserve"> </w:t>
      </w:r>
      <w:r w:rsidRPr="003F0457">
        <w:rPr>
          <w:rFonts w:ascii="Times New Roman" w:hAnsi="Times New Roman" w:cs="Times New Roman"/>
          <w:sz w:val="24"/>
          <w:szCs w:val="24"/>
        </w:rPr>
        <w:t xml:space="preserve">Maden </w:t>
      </w:r>
      <w:proofErr w:type="gramStart"/>
      <w:r w:rsidRPr="003F0457">
        <w:rPr>
          <w:rFonts w:ascii="Times New Roman" w:hAnsi="Times New Roman" w:cs="Times New Roman"/>
          <w:sz w:val="24"/>
          <w:szCs w:val="24"/>
        </w:rPr>
        <w:t>İlçesi,</w:t>
      </w:r>
      <w:proofErr w:type="spellStart"/>
      <w:r w:rsidRPr="003F0457">
        <w:rPr>
          <w:rFonts w:ascii="Times New Roman" w:hAnsi="Times New Roman" w:cs="Times New Roman"/>
          <w:sz w:val="24"/>
          <w:szCs w:val="24"/>
        </w:rPr>
        <w:t>Işıktepe</w:t>
      </w:r>
      <w:proofErr w:type="spellEnd"/>
      <w:proofErr w:type="gramEnd"/>
      <w:r w:rsidRPr="003F0457">
        <w:rPr>
          <w:rFonts w:ascii="Times New Roman" w:hAnsi="Times New Roman" w:cs="Times New Roman"/>
          <w:sz w:val="24"/>
          <w:szCs w:val="24"/>
        </w:rPr>
        <w:t xml:space="preserve"> - Çitli  Köyü  yolunun incelenmesi ile ilgili  </w:t>
      </w:r>
      <w:r w:rsidRPr="003F0457">
        <w:rPr>
          <w:rFonts w:ascii="Times New Roman" w:hAnsi="Times New Roman" w:cs="Times New Roman"/>
          <w:bCs/>
          <w:sz w:val="24"/>
          <w:szCs w:val="24"/>
        </w:rPr>
        <w:t xml:space="preserve">konunun </w:t>
      </w:r>
      <w:r w:rsidRPr="003F0457">
        <w:rPr>
          <w:rFonts w:ascii="Times New Roman" w:hAnsi="Times New Roman" w:cs="Times New Roman"/>
          <w:sz w:val="24"/>
          <w:szCs w:val="24"/>
        </w:rPr>
        <w:t>Köylere Yönelik  Hizmetler Komisyonuna havalesine</w:t>
      </w:r>
    </w:p>
    <w:p w:rsidR="003F0457" w:rsidRDefault="003F0457" w:rsidP="00CA3B74">
      <w:pPr>
        <w:jc w:val="both"/>
        <w:rPr>
          <w:rFonts w:ascii="Times New Roman" w:hAnsi="Times New Roman" w:cs="Times New Roman"/>
          <w:sz w:val="24"/>
          <w:szCs w:val="24"/>
        </w:rPr>
      </w:pPr>
      <w:r w:rsidRPr="003F0457">
        <w:rPr>
          <w:rFonts w:ascii="Times New Roman" w:hAnsi="Times New Roman" w:cs="Times New Roman"/>
          <w:b/>
          <w:sz w:val="24"/>
          <w:szCs w:val="24"/>
        </w:rPr>
        <w:t>18-</w:t>
      </w:r>
      <w:r w:rsidRPr="003F0457">
        <w:rPr>
          <w:rFonts w:ascii="Times New Roman" w:hAnsi="Times New Roman" w:cs="Times New Roman"/>
          <w:sz w:val="24"/>
          <w:szCs w:val="24"/>
        </w:rPr>
        <w:t xml:space="preserve">Karakoçan İlçesi yol ağında bulunan </w:t>
      </w:r>
      <w:proofErr w:type="spellStart"/>
      <w:r w:rsidRPr="003F0457">
        <w:rPr>
          <w:rFonts w:ascii="Times New Roman" w:hAnsi="Times New Roman" w:cs="Times New Roman"/>
          <w:sz w:val="24"/>
          <w:szCs w:val="24"/>
        </w:rPr>
        <w:t>Paşayaylası</w:t>
      </w:r>
      <w:proofErr w:type="spellEnd"/>
      <w:r w:rsidRPr="003F0457">
        <w:rPr>
          <w:rFonts w:ascii="Times New Roman" w:hAnsi="Times New Roman" w:cs="Times New Roman"/>
          <w:sz w:val="24"/>
          <w:szCs w:val="24"/>
        </w:rPr>
        <w:t xml:space="preserve"> Köy yolu, </w:t>
      </w:r>
      <w:proofErr w:type="spellStart"/>
      <w:r w:rsidRPr="003F0457">
        <w:rPr>
          <w:rFonts w:ascii="Times New Roman" w:hAnsi="Times New Roman" w:cs="Times New Roman"/>
          <w:sz w:val="24"/>
          <w:szCs w:val="24"/>
        </w:rPr>
        <w:t>Gündeğdi</w:t>
      </w:r>
      <w:proofErr w:type="spellEnd"/>
      <w:r w:rsidRPr="003F0457">
        <w:rPr>
          <w:rFonts w:ascii="Times New Roman" w:hAnsi="Times New Roman" w:cs="Times New Roman"/>
          <w:sz w:val="24"/>
          <w:szCs w:val="24"/>
        </w:rPr>
        <w:t xml:space="preserve"> Köyü Köy içi yolu, </w:t>
      </w:r>
      <w:proofErr w:type="spellStart"/>
      <w:r w:rsidRPr="003F0457">
        <w:rPr>
          <w:rFonts w:ascii="Times New Roman" w:hAnsi="Times New Roman" w:cs="Times New Roman"/>
          <w:sz w:val="24"/>
          <w:szCs w:val="24"/>
        </w:rPr>
        <w:t>Alabal</w:t>
      </w:r>
      <w:proofErr w:type="spellEnd"/>
      <w:r w:rsidRPr="003F0457">
        <w:rPr>
          <w:rFonts w:ascii="Times New Roman" w:hAnsi="Times New Roman" w:cs="Times New Roman"/>
          <w:sz w:val="24"/>
          <w:szCs w:val="24"/>
        </w:rPr>
        <w:t xml:space="preserve"> Köyü Değirmendere Mezra yolu, Durmuş Köyü Köy içi yollarının incelenmesi konusu ile ilgili olarak hazırlanan “Köylere Yönelik </w:t>
      </w:r>
      <w:proofErr w:type="gramStart"/>
      <w:r w:rsidRPr="003F0457">
        <w:rPr>
          <w:rFonts w:ascii="Times New Roman" w:hAnsi="Times New Roman" w:cs="Times New Roman"/>
          <w:sz w:val="24"/>
          <w:szCs w:val="24"/>
        </w:rPr>
        <w:t>Hizmetler   Komisyonu</w:t>
      </w:r>
      <w:proofErr w:type="gramEnd"/>
      <w:r w:rsidRPr="003F0457">
        <w:rPr>
          <w:rFonts w:ascii="Times New Roman" w:hAnsi="Times New Roman" w:cs="Times New Roman"/>
          <w:sz w:val="24"/>
          <w:szCs w:val="24"/>
        </w:rPr>
        <w:t>” inceleme raporunun onaylanması</w:t>
      </w:r>
      <w:r>
        <w:rPr>
          <w:rFonts w:ascii="Times New Roman" w:hAnsi="Times New Roman" w:cs="Times New Roman"/>
          <w:sz w:val="24"/>
          <w:szCs w:val="24"/>
        </w:rPr>
        <w:t>na</w:t>
      </w:r>
    </w:p>
    <w:p w:rsidR="003F0457" w:rsidRDefault="003F0457" w:rsidP="00CA3B74">
      <w:pPr>
        <w:jc w:val="both"/>
        <w:rPr>
          <w:rFonts w:ascii="Times New Roman" w:hAnsi="Times New Roman" w:cs="Times New Roman"/>
          <w:sz w:val="24"/>
          <w:szCs w:val="24"/>
        </w:rPr>
      </w:pPr>
      <w:r w:rsidRPr="003F0457">
        <w:rPr>
          <w:rFonts w:ascii="Times New Roman" w:hAnsi="Times New Roman" w:cs="Times New Roman"/>
          <w:b/>
          <w:sz w:val="24"/>
          <w:szCs w:val="24"/>
        </w:rPr>
        <w:t>19-</w:t>
      </w:r>
      <w:r w:rsidRPr="003F0457">
        <w:t xml:space="preserve"> </w:t>
      </w:r>
      <w:r w:rsidRPr="003F0457">
        <w:rPr>
          <w:rFonts w:ascii="Times New Roman" w:hAnsi="Times New Roman" w:cs="Times New Roman"/>
          <w:sz w:val="24"/>
          <w:szCs w:val="24"/>
        </w:rPr>
        <w:t xml:space="preserve">Maden İlçesi </w:t>
      </w:r>
      <w:proofErr w:type="spellStart"/>
      <w:proofErr w:type="gramStart"/>
      <w:r w:rsidRPr="003F0457">
        <w:rPr>
          <w:rFonts w:ascii="Times New Roman" w:hAnsi="Times New Roman" w:cs="Times New Roman"/>
          <w:sz w:val="24"/>
          <w:szCs w:val="24"/>
        </w:rPr>
        <w:t>Kartaldere</w:t>
      </w:r>
      <w:proofErr w:type="spellEnd"/>
      <w:r w:rsidRPr="003F0457">
        <w:rPr>
          <w:rFonts w:ascii="Times New Roman" w:hAnsi="Times New Roman" w:cs="Times New Roman"/>
          <w:sz w:val="24"/>
          <w:szCs w:val="24"/>
        </w:rPr>
        <w:t xml:space="preserve">  Köyünde</w:t>
      </w:r>
      <w:proofErr w:type="gramEnd"/>
      <w:r w:rsidRPr="003F0457">
        <w:rPr>
          <w:rFonts w:ascii="Times New Roman" w:hAnsi="Times New Roman" w:cs="Times New Roman"/>
          <w:sz w:val="24"/>
          <w:szCs w:val="24"/>
        </w:rPr>
        <w:t xml:space="preserve"> bulunan </w:t>
      </w:r>
      <w:proofErr w:type="spellStart"/>
      <w:r w:rsidRPr="003F0457">
        <w:rPr>
          <w:rFonts w:ascii="Times New Roman" w:hAnsi="Times New Roman" w:cs="Times New Roman"/>
          <w:sz w:val="24"/>
          <w:szCs w:val="24"/>
        </w:rPr>
        <w:t>Şehy</w:t>
      </w:r>
      <w:proofErr w:type="spellEnd"/>
      <w:r w:rsidRPr="003F0457">
        <w:rPr>
          <w:rFonts w:ascii="Times New Roman" w:hAnsi="Times New Roman" w:cs="Times New Roman"/>
          <w:sz w:val="24"/>
          <w:szCs w:val="24"/>
        </w:rPr>
        <w:t xml:space="preserve"> Muhammed </w:t>
      </w:r>
      <w:proofErr w:type="spellStart"/>
      <w:r w:rsidRPr="003F0457">
        <w:rPr>
          <w:rFonts w:ascii="Times New Roman" w:hAnsi="Times New Roman" w:cs="Times New Roman"/>
          <w:sz w:val="24"/>
          <w:szCs w:val="24"/>
        </w:rPr>
        <w:t>Katal</w:t>
      </w:r>
      <w:proofErr w:type="spellEnd"/>
      <w:r w:rsidRPr="003F0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457">
        <w:rPr>
          <w:rFonts w:ascii="Times New Roman" w:hAnsi="Times New Roman" w:cs="Times New Roman"/>
          <w:sz w:val="24"/>
          <w:szCs w:val="24"/>
        </w:rPr>
        <w:t>Hz.Türbesi</w:t>
      </w:r>
      <w:proofErr w:type="spellEnd"/>
      <w:r w:rsidRPr="003F0457">
        <w:rPr>
          <w:rFonts w:ascii="Times New Roman" w:hAnsi="Times New Roman" w:cs="Times New Roman"/>
          <w:sz w:val="24"/>
          <w:szCs w:val="24"/>
        </w:rPr>
        <w:t xml:space="preserve"> ile Gezin ve </w:t>
      </w:r>
      <w:proofErr w:type="spellStart"/>
      <w:r w:rsidRPr="003F0457">
        <w:rPr>
          <w:rFonts w:ascii="Times New Roman" w:hAnsi="Times New Roman" w:cs="Times New Roman"/>
          <w:sz w:val="24"/>
          <w:szCs w:val="24"/>
        </w:rPr>
        <w:t>Plajköy</w:t>
      </w:r>
      <w:proofErr w:type="spellEnd"/>
      <w:r w:rsidRPr="003F0457">
        <w:rPr>
          <w:rFonts w:ascii="Times New Roman" w:hAnsi="Times New Roman" w:cs="Times New Roman"/>
          <w:sz w:val="24"/>
          <w:szCs w:val="24"/>
        </w:rPr>
        <w:t xml:space="preserve"> Köylerinin İlimiz Turizmine kazandırılması ile ilgili hazırlanan “Turizm Komisyonu” ince </w:t>
      </w:r>
      <w:proofErr w:type="spellStart"/>
      <w:r w:rsidRPr="003F0457">
        <w:rPr>
          <w:rFonts w:ascii="Times New Roman" w:hAnsi="Times New Roman" w:cs="Times New Roman"/>
          <w:sz w:val="24"/>
          <w:szCs w:val="24"/>
        </w:rPr>
        <w:t>leme</w:t>
      </w:r>
      <w:proofErr w:type="spellEnd"/>
      <w:r w:rsidRPr="003F0457">
        <w:rPr>
          <w:rFonts w:ascii="Times New Roman" w:hAnsi="Times New Roman" w:cs="Times New Roman"/>
          <w:sz w:val="24"/>
          <w:szCs w:val="24"/>
        </w:rPr>
        <w:t xml:space="preserve"> raporunun onaylanmasına</w:t>
      </w:r>
    </w:p>
    <w:p w:rsidR="003F0457" w:rsidRDefault="003F0457" w:rsidP="00CA3B74">
      <w:pPr>
        <w:jc w:val="both"/>
        <w:rPr>
          <w:rFonts w:ascii="Times New Roman" w:hAnsi="Times New Roman" w:cs="Times New Roman"/>
          <w:sz w:val="24"/>
          <w:szCs w:val="24"/>
        </w:rPr>
      </w:pPr>
      <w:r w:rsidRPr="003F0457">
        <w:rPr>
          <w:rFonts w:ascii="Times New Roman" w:hAnsi="Times New Roman" w:cs="Times New Roman"/>
          <w:b/>
          <w:sz w:val="24"/>
          <w:szCs w:val="24"/>
        </w:rPr>
        <w:t>20-</w:t>
      </w:r>
      <w:r w:rsidRPr="003F0457">
        <w:t xml:space="preserve"> </w:t>
      </w:r>
      <w:r w:rsidRPr="003F0457">
        <w:rPr>
          <w:rFonts w:ascii="Times New Roman" w:hAnsi="Times New Roman" w:cs="Times New Roman"/>
          <w:sz w:val="24"/>
          <w:szCs w:val="24"/>
        </w:rPr>
        <w:t xml:space="preserve">Mülkiyeti Elazığ Organize Bölgesi Yönetim Kurulu Başkanlığına ait Taşınmaz üzerinde bulunan Vefa Hakkı Şerhinin </w:t>
      </w:r>
      <w:proofErr w:type="gramStart"/>
      <w:r w:rsidRPr="003F0457">
        <w:rPr>
          <w:rFonts w:ascii="Times New Roman" w:hAnsi="Times New Roman" w:cs="Times New Roman"/>
          <w:sz w:val="24"/>
          <w:szCs w:val="24"/>
        </w:rPr>
        <w:t>kaldırılması  ile</w:t>
      </w:r>
      <w:proofErr w:type="gramEnd"/>
      <w:r w:rsidRPr="003F0457">
        <w:rPr>
          <w:rFonts w:ascii="Times New Roman" w:hAnsi="Times New Roman" w:cs="Times New Roman"/>
          <w:sz w:val="24"/>
          <w:szCs w:val="24"/>
        </w:rPr>
        <w:t xml:space="preserve"> ilgili konunun İmar ve Bayındırlık Komisyonuna havalesi</w:t>
      </w:r>
      <w:r>
        <w:rPr>
          <w:rFonts w:ascii="Times New Roman" w:hAnsi="Times New Roman" w:cs="Times New Roman"/>
          <w:sz w:val="24"/>
          <w:szCs w:val="24"/>
        </w:rPr>
        <w:t>ne</w:t>
      </w:r>
    </w:p>
    <w:p w:rsidR="003F0457" w:rsidRDefault="003F0457" w:rsidP="00CA3B74">
      <w:pPr>
        <w:jc w:val="both"/>
        <w:rPr>
          <w:rFonts w:ascii="Times New Roman" w:hAnsi="Times New Roman" w:cs="Times New Roman"/>
          <w:sz w:val="24"/>
          <w:szCs w:val="24"/>
        </w:rPr>
      </w:pPr>
      <w:r w:rsidRPr="003F0457">
        <w:rPr>
          <w:rFonts w:ascii="Times New Roman" w:hAnsi="Times New Roman" w:cs="Times New Roman"/>
          <w:b/>
          <w:sz w:val="24"/>
          <w:szCs w:val="24"/>
        </w:rPr>
        <w:t>21-</w:t>
      </w:r>
      <w:r w:rsidR="00372FA3" w:rsidRPr="00372FA3">
        <w:t xml:space="preserve"> </w:t>
      </w:r>
      <w:r w:rsidR="00372FA3" w:rsidRPr="00372FA3">
        <w:rPr>
          <w:rFonts w:ascii="Times New Roman" w:hAnsi="Times New Roman" w:cs="Times New Roman"/>
          <w:sz w:val="24"/>
          <w:szCs w:val="24"/>
        </w:rPr>
        <w:t>Elazığ İl Özel İdaresince İller Bankasından borçlanılacak olan 19.501.068,73 TL’nin, Elazığ Merkez ve bağlı on İlçede, İl Özel İdaresi hizmet alanına giren 53 işte kullanılması</w:t>
      </w:r>
      <w:r w:rsidR="00372FA3">
        <w:rPr>
          <w:rFonts w:ascii="Times New Roman" w:hAnsi="Times New Roman" w:cs="Times New Roman"/>
          <w:sz w:val="24"/>
          <w:szCs w:val="24"/>
        </w:rPr>
        <w:t>na</w:t>
      </w:r>
    </w:p>
    <w:p w:rsidR="00372FA3" w:rsidRDefault="00372FA3" w:rsidP="00CA3B74">
      <w:pPr>
        <w:jc w:val="both"/>
        <w:rPr>
          <w:rFonts w:ascii="Times New Roman" w:hAnsi="Times New Roman" w:cs="Times New Roman"/>
          <w:sz w:val="24"/>
          <w:szCs w:val="24"/>
        </w:rPr>
      </w:pPr>
      <w:r w:rsidRPr="00372FA3">
        <w:rPr>
          <w:rFonts w:ascii="Times New Roman" w:hAnsi="Times New Roman" w:cs="Times New Roman"/>
          <w:b/>
          <w:sz w:val="24"/>
          <w:szCs w:val="24"/>
        </w:rPr>
        <w:t>22-</w:t>
      </w:r>
      <w:r w:rsidRPr="00372FA3">
        <w:rPr>
          <w:rFonts w:ascii="Times New Roman" w:hAnsi="Times New Roman" w:cs="Times New Roman"/>
          <w:sz w:val="24"/>
          <w:szCs w:val="24"/>
        </w:rPr>
        <w:t>2019 yılı Elazığ İl Özel İdaresi Yatırım Programına ekleme ve değişiklik yapılmasına</w:t>
      </w:r>
    </w:p>
    <w:p w:rsidR="00372FA3" w:rsidRDefault="00372FA3" w:rsidP="00CA3B74">
      <w:pPr>
        <w:jc w:val="both"/>
        <w:rPr>
          <w:rFonts w:ascii="Times New Roman" w:hAnsi="Times New Roman" w:cs="Times New Roman"/>
          <w:sz w:val="24"/>
          <w:szCs w:val="24"/>
        </w:rPr>
      </w:pPr>
      <w:r w:rsidRPr="00372FA3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72FA3">
        <w:rPr>
          <w:rFonts w:ascii="Times New Roman" w:hAnsi="Times New Roman" w:cs="Times New Roman"/>
          <w:sz w:val="24"/>
          <w:szCs w:val="24"/>
        </w:rPr>
        <w:t xml:space="preserve">Karakoçan İlçesi Kızılca Köyü sınırları içerisinde Otel ve Sera yapılması amacıyla </w:t>
      </w:r>
      <w:proofErr w:type="gramStart"/>
      <w:r w:rsidRPr="00372FA3">
        <w:rPr>
          <w:rFonts w:ascii="Times New Roman" w:hAnsi="Times New Roman" w:cs="Times New Roman"/>
          <w:sz w:val="24"/>
          <w:szCs w:val="24"/>
        </w:rPr>
        <w:t>çizdirilmiş  Planların</w:t>
      </w:r>
      <w:proofErr w:type="gramEnd"/>
      <w:r w:rsidRPr="00372FA3">
        <w:rPr>
          <w:rFonts w:ascii="Times New Roman" w:hAnsi="Times New Roman" w:cs="Times New Roman"/>
          <w:sz w:val="24"/>
          <w:szCs w:val="24"/>
        </w:rPr>
        <w:t xml:space="preserve"> onaylanması amacıyla çıkarılan askı süresinde itiraz olması ile ilgili konunun İmar ve Bayındırlık Komisyonuna havalesi</w:t>
      </w:r>
      <w:r>
        <w:rPr>
          <w:rFonts w:ascii="Times New Roman" w:hAnsi="Times New Roman" w:cs="Times New Roman"/>
          <w:sz w:val="24"/>
          <w:szCs w:val="24"/>
        </w:rPr>
        <w:t>ne</w:t>
      </w:r>
    </w:p>
    <w:p w:rsidR="00372FA3" w:rsidRDefault="00372FA3" w:rsidP="00CA3B74">
      <w:pPr>
        <w:jc w:val="both"/>
        <w:rPr>
          <w:rFonts w:ascii="Times New Roman" w:hAnsi="Times New Roman" w:cs="Times New Roman"/>
          <w:sz w:val="24"/>
          <w:szCs w:val="24"/>
        </w:rPr>
      </w:pPr>
      <w:r w:rsidRPr="00372FA3">
        <w:rPr>
          <w:rFonts w:ascii="Times New Roman" w:hAnsi="Times New Roman" w:cs="Times New Roman"/>
          <w:b/>
          <w:sz w:val="24"/>
          <w:szCs w:val="24"/>
        </w:rPr>
        <w:t>24-</w:t>
      </w:r>
      <w:r w:rsidRPr="00372FA3">
        <w:rPr>
          <w:rFonts w:ascii="Times New Roman" w:hAnsi="Times New Roman" w:cs="Times New Roman"/>
          <w:sz w:val="24"/>
          <w:szCs w:val="24"/>
        </w:rPr>
        <w:t xml:space="preserve"> Baskil İlçesi yol ağında bulunan Aydınlar gurup Yolu </w:t>
      </w:r>
      <w:proofErr w:type="spellStart"/>
      <w:r w:rsidRPr="00372FA3">
        <w:rPr>
          <w:rFonts w:ascii="Times New Roman" w:hAnsi="Times New Roman" w:cs="Times New Roman"/>
          <w:sz w:val="24"/>
          <w:szCs w:val="24"/>
        </w:rPr>
        <w:t>Beşbölük</w:t>
      </w:r>
      <w:proofErr w:type="spellEnd"/>
      <w:r w:rsidRPr="00372FA3">
        <w:rPr>
          <w:rFonts w:ascii="Times New Roman" w:hAnsi="Times New Roman" w:cs="Times New Roman"/>
          <w:sz w:val="24"/>
          <w:szCs w:val="24"/>
        </w:rPr>
        <w:t xml:space="preserve"> Köyü yol ayrımı ile Baskil Feribot iskelesi arasında bulunan yolun incelenmesi ile ilgili </w:t>
      </w:r>
      <w:r w:rsidRPr="00372FA3">
        <w:rPr>
          <w:rFonts w:ascii="Times New Roman" w:hAnsi="Times New Roman" w:cs="Times New Roman"/>
          <w:bCs/>
          <w:sz w:val="24"/>
          <w:szCs w:val="24"/>
        </w:rPr>
        <w:t xml:space="preserve">konunun </w:t>
      </w:r>
      <w:r w:rsidRPr="00372FA3">
        <w:rPr>
          <w:rFonts w:ascii="Times New Roman" w:hAnsi="Times New Roman" w:cs="Times New Roman"/>
          <w:sz w:val="24"/>
          <w:szCs w:val="24"/>
        </w:rPr>
        <w:t>Altyapı Hizmetleri Komisyonuna havalesi</w:t>
      </w:r>
      <w:r>
        <w:rPr>
          <w:rFonts w:ascii="Times New Roman" w:hAnsi="Times New Roman" w:cs="Times New Roman"/>
          <w:sz w:val="24"/>
          <w:szCs w:val="24"/>
        </w:rPr>
        <w:t>ne</w:t>
      </w:r>
    </w:p>
    <w:p w:rsidR="00372FA3" w:rsidRDefault="00372FA3" w:rsidP="00CA3B74">
      <w:pPr>
        <w:jc w:val="both"/>
        <w:rPr>
          <w:rFonts w:ascii="Times New Roman" w:hAnsi="Times New Roman" w:cs="Times New Roman"/>
          <w:sz w:val="24"/>
          <w:szCs w:val="24"/>
        </w:rPr>
      </w:pPr>
      <w:r w:rsidRPr="00372FA3">
        <w:rPr>
          <w:rFonts w:ascii="Times New Roman" w:hAnsi="Times New Roman" w:cs="Times New Roman"/>
          <w:b/>
          <w:sz w:val="24"/>
          <w:szCs w:val="24"/>
        </w:rPr>
        <w:t>25-</w:t>
      </w:r>
      <w:r w:rsidRPr="00372FA3">
        <w:t xml:space="preserve"> </w:t>
      </w:r>
      <w:r w:rsidRPr="00372FA3">
        <w:rPr>
          <w:rFonts w:ascii="Times New Roman" w:hAnsi="Times New Roman" w:cs="Times New Roman"/>
          <w:sz w:val="24"/>
          <w:szCs w:val="24"/>
        </w:rPr>
        <w:t xml:space="preserve">Mülkiyeti İl Özel İdaresine ait Harput Mahallesinde bulunan Harput Evi’nin </w:t>
      </w:r>
      <w:proofErr w:type="spellStart"/>
      <w:r w:rsidRPr="00372FA3">
        <w:rPr>
          <w:rFonts w:ascii="Times New Roman" w:hAnsi="Times New Roman" w:cs="Times New Roman"/>
          <w:sz w:val="24"/>
          <w:szCs w:val="24"/>
        </w:rPr>
        <w:t>Kürsübaşı</w:t>
      </w:r>
      <w:proofErr w:type="spellEnd"/>
      <w:r w:rsidRPr="00372FA3">
        <w:rPr>
          <w:rFonts w:ascii="Times New Roman" w:hAnsi="Times New Roman" w:cs="Times New Roman"/>
          <w:sz w:val="24"/>
          <w:szCs w:val="24"/>
        </w:rPr>
        <w:t xml:space="preserve"> ve Gastronomi Müzesi olarak kullanılmak üzere Elazığ Belediyesine tahsis edilmesine</w:t>
      </w:r>
    </w:p>
    <w:p w:rsidR="00372FA3" w:rsidRDefault="00372FA3" w:rsidP="00372FA3">
      <w:pPr>
        <w:pStyle w:val="GvdeMetni"/>
      </w:pPr>
      <w:r w:rsidRPr="00372FA3">
        <w:rPr>
          <w:b/>
        </w:rPr>
        <w:t>26-</w:t>
      </w:r>
      <w:r w:rsidRPr="00372FA3">
        <w:t xml:space="preserve"> Kovancılar İlçesi </w:t>
      </w:r>
      <w:proofErr w:type="spellStart"/>
      <w:r w:rsidRPr="00372FA3">
        <w:t>Yazıbaşı</w:t>
      </w:r>
      <w:proofErr w:type="spellEnd"/>
      <w:r w:rsidRPr="00372FA3">
        <w:t xml:space="preserve"> Köyü </w:t>
      </w:r>
      <w:proofErr w:type="spellStart"/>
      <w:r w:rsidRPr="00372FA3">
        <w:t>Çarsancaklı</w:t>
      </w:r>
      <w:proofErr w:type="spellEnd"/>
      <w:r w:rsidRPr="00372FA3">
        <w:t xml:space="preserve"> </w:t>
      </w:r>
      <w:proofErr w:type="spellStart"/>
      <w:r w:rsidRPr="00372FA3">
        <w:t>Mevkiiinde</w:t>
      </w:r>
      <w:proofErr w:type="spellEnd"/>
      <w:r w:rsidRPr="00372FA3">
        <w:t xml:space="preserve"> 184 ve 185 </w:t>
      </w:r>
      <w:proofErr w:type="spellStart"/>
      <w:r w:rsidRPr="00372FA3">
        <w:t>nolu</w:t>
      </w:r>
      <w:proofErr w:type="spellEnd"/>
      <w:r w:rsidRPr="00372FA3">
        <w:t xml:space="preserve"> parsellerde bulunan taşınmazın satışı ile ilgili konunun Plan ve Bütçe Komisyonuna havale edilmesine</w:t>
      </w:r>
    </w:p>
    <w:p w:rsidR="00372FA3" w:rsidRDefault="00372FA3" w:rsidP="00372FA3">
      <w:pPr>
        <w:pStyle w:val="GvdeMetni"/>
      </w:pPr>
    </w:p>
    <w:p w:rsidR="00372FA3" w:rsidRPr="00372FA3" w:rsidRDefault="00372FA3" w:rsidP="00372FA3">
      <w:pPr>
        <w:pStyle w:val="GvdeMetni"/>
        <w:rPr>
          <w:b/>
        </w:rPr>
      </w:pPr>
      <w:r>
        <w:rPr>
          <w:b/>
        </w:rPr>
        <w:t>Karar Verilmiştir.</w:t>
      </w:r>
    </w:p>
    <w:p w:rsidR="00372FA3" w:rsidRPr="00372FA3" w:rsidRDefault="00372FA3" w:rsidP="00CA3B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72FA3" w:rsidRPr="00372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A3B74"/>
    <w:rsid w:val="00372FA3"/>
    <w:rsid w:val="003F0457"/>
    <w:rsid w:val="00CA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3B74"/>
    <w:pPr>
      <w:ind w:left="720"/>
      <w:contextualSpacing/>
    </w:pPr>
  </w:style>
  <w:style w:type="paragraph" w:styleId="GvdeMetni">
    <w:name w:val="Body Text"/>
    <w:basedOn w:val="Normal"/>
    <w:link w:val="GvdeMetniChar"/>
    <w:rsid w:val="00372FA3"/>
    <w:pPr>
      <w:tabs>
        <w:tab w:val="left" w:pos="72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372FA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2</cp:revision>
  <dcterms:created xsi:type="dcterms:W3CDTF">2019-07-18T11:18:00Z</dcterms:created>
  <dcterms:modified xsi:type="dcterms:W3CDTF">2019-07-18T11:43:00Z</dcterms:modified>
</cp:coreProperties>
</file>