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C1" w:rsidRPr="00E222D3" w:rsidRDefault="00BF52C1" w:rsidP="00BF5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E222D3">
        <w:rPr>
          <w:rFonts w:ascii="Times New Roman" w:hAnsi="Times New Roman" w:cs="Times New Roman"/>
          <w:b/>
          <w:sz w:val="24"/>
          <w:szCs w:val="24"/>
        </w:rPr>
        <w:t>KASIM AYI MECLİS KARARLARI</w:t>
      </w:r>
    </w:p>
    <w:p w:rsidR="00BF52C1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5910F9">
        <w:rPr>
          <w:rFonts w:ascii="Times New Roman" w:hAnsi="Times New Roman" w:cs="Times New Roman"/>
          <w:b/>
          <w:sz w:val="24"/>
          <w:szCs w:val="24"/>
        </w:rPr>
        <w:t>1-</w:t>
      </w:r>
      <w:r w:rsidRPr="003D5AB7">
        <w:rPr>
          <w:rFonts w:ascii="Times New Roman" w:hAnsi="Times New Roman" w:cs="Times New Roman"/>
          <w:sz w:val="24"/>
          <w:szCs w:val="24"/>
        </w:rPr>
        <w:t xml:space="preserve"> İl Özel İdaresi 2019 Mali Yılı Bütçe Tasarısının “Plan ve Bütçe Komisyonuna” havale edilmesi.</w:t>
      </w:r>
    </w:p>
    <w:p w:rsidR="00BF52C1" w:rsidRPr="003D5AB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5910F9">
        <w:rPr>
          <w:rFonts w:ascii="Times New Roman" w:hAnsi="Times New Roman" w:cs="Times New Roman"/>
          <w:b/>
          <w:sz w:val="24"/>
          <w:szCs w:val="24"/>
        </w:rPr>
        <w:t>2-</w:t>
      </w:r>
      <w:r w:rsidRPr="003D5AB7">
        <w:rPr>
          <w:rFonts w:ascii="Times New Roman" w:hAnsi="Times New Roman" w:cs="Times New Roman"/>
          <w:sz w:val="24"/>
          <w:szCs w:val="24"/>
        </w:rPr>
        <w:t>5302 Sayılı İl Özel İdaresi Kanununun 10/b maddesi gereğince harcama kalemleri arasında 58.280,00 TL ödeneğin aktarılması.</w:t>
      </w:r>
    </w:p>
    <w:p w:rsidR="00BF52C1" w:rsidRPr="003D5AB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5910F9">
        <w:rPr>
          <w:rFonts w:ascii="Times New Roman" w:hAnsi="Times New Roman" w:cs="Times New Roman"/>
          <w:b/>
          <w:sz w:val="24"/>
          <w:szCs w:val="24"/>
        </w:rPr>
        <w:t>3-</w:t>
      </w:r>
      <w:r w:rsidRPr="003D5AB7">
        <w:rPr>
          <w:rFonts w:ascii="Times New Roman" w:hAnsi="Times New Roman" w:cs="Times New Roman"/>
          <w:sz w:val="24"/>
          <w:szCs w:val="24"/>
        </w:rPr>
        <w:t xml:space="preserve"> Keban İlçesine bağlı Bademli Köyü – </w:t>
      </w:r>
      <w:proofErr w:type="spellStart"/>
      <w:r w:rsidRPr="003D5AB7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3D5AB7">
        <w:rPr>
          <w:rFonts w:ascii="Times New Roman" w:hAnsi="Times New Roman" w:cs="Times New Roman"/>
          <w:sz w:val="24"/>
          <w:szCs w:val="24"/>
        </w:rPr>
        <w:t xml:space="preserve"> Mezrası yolunun incelenmesi ile ilgili konunun “Altyapı Komisyonuna”  havalesi.</w:t>
      </w:r>
    </w:p>
    <w:p w:rsidR="00BF52C1" w:rsidRPr="00336FD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5910F9">
        <w:rPr>
          <w:rFonts w:ascii="Times New Roman" w:hAnsi="Times New Roman" w:cs="Times New Roman"/>
          <w:b/>
          <w:sz w:val="24"/>
          <w:szCs w:val="24"/>
        </w:rPr>
        <w:t>4-</w:t>
      </w:r>
      <w:r w:rsidRPr="00336FD7"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>Maden İlçesine bağlı Yeşilova Köyü yolunun incelenmesi ile ilgili konunun “Köylere Yönelik Hizmetler Komisyonuna”  havalesi.</w:t>
      </w:r>
    </w:p>
    <w:p w:rsidR="00BF52C1" w:rsidRPr="00336FD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5910F9">
        <w:rPr>
          <w:rFonts w:ascii="Times New Roman" w:hAnsi="Times New Roman" w:cs="Times New Roman"/>
          <w:b/>
          <w:sz w:val="24"/>
          <w:szCs w:val="24"/>
        </w:rPr>
        <w:t>5-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>Arıcak İlçesine bağlı Çevrecik Köyü yolunun incelenmesi ile ilgili konunun “Yol Yapım Bakım ve Onarım Komisyonuna”  havalesi.</w:t>
      </w:r>
    </w:p>
    <w:p w:rsidR="00BF52C1" w:rsidRPr="00336FD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5910F9">
        <w:rPr>
          <w:rFonts w:ascii="Times New Roman" w:hAnsi="Times New Roman" w:cs="Times New Roman"/>
          <w:b/>
          <w:sz w:val="24"/>
          <w:szCs w:val="24"/>
        </w:rPr>
        <w:t>6-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>İl Özel İdaresi 2018 yılı yatırım programında bulunmayan Baskil İlçesi Konalga Köyü Uğurlu Mezrası Drenaj yapım işinin 2018 yılı yatırım programına ilave edilmesi.</w:t>
      </w:r>
    </w:p>
    <w:p w:rsidR="00BF52C1" w:rsidRPr="00336FD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7-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 xml:space="preserve">Baskil İlçesi yol ağında bulunan Konalga </w:t>
      </w:r>
      <w:proofErr w:type="gramStart"/>
      <w:r w:rsidRPr="00336FD7">
        <w:rPr>
          <w:rFonts w:ascii="Times New Roman" w:hAnsi="Times New Roman" w:cs="Times New Roman"/>
          <w:sz w:val="24"/>
          <w:szCs w:val="24"/>
        </w:rPr>
        <w:t>Köyü  yolunun</w:t>
      </w:r>
      <w:proofErr w:type="gramEnd"/>
      <w:r w:rsidRPr="00336FD7">
        <w:rPr>
          <w:rFonts w:ascii="Times New Roman" w:hAnsi="Times New Roman" w:cs="Times New Roman"/>
          <w:sz w:val="24"/>
          <w:szCs w:val="24"/>
        </w:rPr>
        <w:t xml:space="preserve"> incelenmesi ile ilgili konunun “İl Özel İdareleri Projelerini İzleme Komisyonuna”  havalesi.</w:t>
      </w:r>
    </w:p>
    <w:p w:rsidR="00BF52C1" w:rsidRPr="00336FD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8-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>Elazığ İli Merkez İlçe Kuyulu Köyü köy içi yollarının incelenmesi ile ilgili konunun “Ar-</w:t>
      </w:r>
      <w:proofErr w:type="spellStart"/>
      <w:proofErr w:type="gramStart"/>
      <w:r w:rsidRPr="00336FD7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336FD7">
        <w:rPr>
          <w:rFonts w:ascii="Times New Roman" w:hAnsi="Times New Roman" w:cs="Times New Roman"/>
          <w:sz w:val="24"/>
          <w:szCs w:val="24"/>
        </w:rPr>
        <w:t xml:space="preserve">  Komisyonuna</w:t>
      </w:r>
      <w:proofErr w:type="gramEnd"/>
      <w:r w:rsidRPr="00336FD7">
        <w:rPr>
          <w:rFonts w:ascii="Times New Roman" w:hAnsi="Times New Roman" w:cs="Times New Roman"/>
          <w:sz w:val="24"/>
          <w:szCs w:val="24"/>
        </w:rPr>
        <w:t>” havalesi.</w:t>
      </w:r>
    </w:p>
    <w:p w:rsidR="00BF52C1" w:rsidRPr="00336FD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9-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 xml:space="preserve">Merkez İlçe Kıraç - </w:t>
      </w:r>
      <w:proofErr w:type="spellStart"/>
      <w:r w:rsidRPr="00336FD7">
        <w:rPr>
          <w:rFonts w:ascii="Times New Roman" w:hAnsi="Times New Roman" w:cs="Times New Roman"/>
          <w:sz w:val="24"/>
          <w:szCs w:val="24"/>
        </w:rPr>
        <w:t>Güzelyalı</w:t>
      </w:r>
      <w:proofErr w:type="spellEnd"/>
      <w:r w:rsidRPr="00336FD7">
        <w:rPr>
          <w:rFonts w:ascii="Times New Roman" w:hAnsi="Times New Roman" w:cs="Times New Roman"/>
          <w:sz w:val="24"/>
          <w:szCs w:val="24"/>
        </w:rPr>
        <w:t xml:space="preserve"> grup </w:t>
      </w:r>
      <w:proofErr w:type="gramStart"/>
      <w:r w:rsidRPr="00336FD7">
        <w:rPr>
          <w:rFonts w:ascii="Times New Roman" w:hAnsi="Times New Roman" w:cs="Times New Roman"/>
          <w:sz w:val="24"/>
          <w:szCs w:val="24"/>
        </w:rPr>
        <w:t>yolunun  incelenmesi</w:t>
      </w:r>
      <w:proofErr w:type="gramEnd"/>
      <w:r w:rsidRPr="00336FD7">
        <w:rPr>
          <w:rFonts w:ascii="Times New Roman" w:hAnsi="Times New Roman" w:cs="Times New Roman"/>
          <w:sz w:val="24"/>
          <w:szCs w:val="24"/>
        </w:rPr>
        <w:t xml:space="preserve"> ile ilgili konunun  “Plan ve Bütçe Komisyonuna” havalesi.</w:t>
      </w:r>
    </w:p>
    <w:p w:rsidR="00BF52C1" w:rsidRPr="00336FD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10-</w:t>
      </w:r>
      <w:r w:rsidRPr="00336FD7">
        <w:rPr>
          <w:rFonts w:ascii="Times New Roman" w:hAnsi="Times New Roman" w:cs="Times New Roman"/>
          <w:sz w:val="24"/>
          <w:szCs w:val="24"/>
        </w:rPr>
        <w:t>5302 Sayılı İl Özel İdaresi Kanununun 10/b maddesi gereğince harcama kalemleri arasında 450.000,00 TL ödeneğin aktarılması.</w:t>
      </w:r>
    </w:p>
    <w:p w:rsidR="00BF52C1" w:rsidRPr="00336FD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11-</w:t>
      </w:r>
      <w:r w:rsidRPr="00336FD7"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 xml:space="preserve">Merkez İlçeye bağlı </w:t>
      </w:r>
      <w:proofErr w:type="spellStart"/>
      <w:r w:rsidRPr="00336FD7">
        <w:rPr>
          <w:rFonts w:ascii="Times New Roman" w:hAnsi="Times New Roman" w:cs="Times New Roman"/>
          <w:sz w:val="24"/>
          <w:szCs w:val="24"/>
        </w:rPr>
        <w:t>Elmapınar</w:t>
      </w:r>
      <w:proofErr w:type="spellEnd"/>
      <w:r w:rsidRPr="00336FD7">
        <w:rPr>
          <w:rFonts w:ascii="Times New Roman" w:hAnsi="Times New Roman" w:cs="Times New Roman"/>
          <w:sz w:val="24"/>
          <w:szCs w:val="24"/>
        </w:rPr>
        <w:t xml:space="preserve"> köyü sınırları içerisinde bulunan Demiryolu hemzemin geçidinin incelenmesi ile ilgili hazırlanan “Plan ve Bütçe </w:t>
      </w:r>
      <w:proofErr w:type="spellStart"/>
      <w:r w:rsidRPr="00336FD7">
        <w:rPr>
          <w:rFonts w:ascii="Times New Roman" w:hAnsi="Times New Roman" w:cs="Times New Roman"/>
          <w:sz w:val="24"/>
          <w:szCs w:val="24"/>
        </w:rPr>
        <w:t>Komisyonu”raporunun</w:t>
      </w:r>
      <w:proofErr w:type="spellEnd"/>
      <w:r w:rsidRPr="00336FD7">
        <w:rPr>
          <w:rFonts w:ascii="Times New Roman" w:hAnsi="Times New Roman" w:cs="Times New Roman"/>
          <w:sz w:val="24"/>
          <w:szCs w:val="24"/>
        </w:rPr>
        <w:t xml:space="preserve"> onaylanması.</w:t>
      </w:r>
    </w:p>
    <w:p w:rsidR="00BF52C1" w:rsidRPr="00336FD7" w:rsidRDefault="00BF52C1" w:rsidP="00BF52C1">
      <w:pPr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12-</w:t>
      </w:r>
      <w:r w:rsidRPr="00336FD7"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Pr="00336FD7">
        <w:rPr>
          <w:rFonts w:ascii="Times New Roman" w:hAnsi="Times New Roman" w:cs="Times New Roman"/>
          <w:sz w:val="24"/>
          <w:szCs w:val="24"/>
        </w:rPr>
        <w:t>Yenikonak</w:t>
      </w:r>
      <w:proofErr w:type="spellEnd"/>
      <w:r w:rsidRPr="00336FD7">
        <w:rPr>
          <w:rFonts w:ascii="Times New Roman" w:hAnsi="Times New Roman" w:cs="Times New Roman"/>
          <w:sz w:val="24"/>
          <w:szCs w:val="24"/>
        </w:rPr>
        <w:t xml:space="preserve"> Köyünde kanalizasyon şebekesi yapılması yönünde hazırlanan “Çevre ve Sağlık Komisyonu İnceleme Raporunun” onaylanması</w:t>
      </w:r>
    </w:p>
    <w:p w:rsidR="00BF52C1" w:rsidRPr="00336FD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13-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 xml:space="preserve">Merkez İlçe Avcılı </w:t>
      </w:r>
      <w:proofErr w:type="gramStart"/>
      <w:r w:rsidRPr="00336FD7">
        <w:rPr>
          <w:rFonts w:ascii="Times New Roman" w:hAnsi="Times New Roman" w:cs="Times New Roman"/>
          <w:sz w:val="24"/>
          <w:szCs w:val="24"/>
        </w:rPr>
        <w:t>Köyü  yolunun</w:t>
      </w:r>
      <w:proofErr w:type="gramEnd"/>
      <w:r w:rsidRPr="00336FD7">
        <w:rPr>
          <w:rFonts w:ascii="Times New Roman" w:hAnsi="Times New Roman" w:cs="Times New Roman"/>
          <w:sz w:val="24"/>
          <w:szCs w:val="24"/>
        </w:rPr>
        <w:t xml:space="preserve"> incelenmesi ile ilgili </w:t>
      </w:r>
      <w:proofErr w:type="spellStart"/>
      <w:r w:rsidRPr="00336FD7">
        <w:rPr>
          <w:rFonts w:ascii="Times New Roman" w:hAnsi="Times New Roman" w:cs="Times New Roman"/>
          <w:sz w:val="24"/>
          <w:szCs w:val="24"/>
        </w:rPr>
        <w:t>olarakhazırlanan</w:t>
      </w:r>
      <w:proofErr w:type="spellEnd"/>
      <w:r w:rsidRPr="00336FD7">
        <w:rPr>
          <w:rFonts w:ascii="Times New Roman" w:hAnsi="Times New Roman" w:cs="Times New Roman"/>
          <w:sz w:val="24"/>
          <w:szCs w:val="24"/>
        </w:rPr>
        <w:t xml:space="preserve">  “İl Özel İdareleri Projelerini İzleme </w:t>
      </w:r>
      <w:proofErr w:type="spellStart"/>
      <w:r w:rsidRPr="00336FD7">
        <w:rPr>
          <w:rFonts w:ascii="Times New Roman" w:hAnsi="Times New Roman" w:cs="Times New Roman"/>
          <w:sz w:val="24"/>
          <w:szCs w:val="24"/>
        </w:rPr>
        <w:t>Komisyonu”raporunun</w:t>
      </w:r>
      <w:proofErr w:type="spellEnd"/>
      <w:r w:rsidRPr="00336FD7">
        <w:rPr>
          <w:rFonts w:ascii="Times New Roman" w:hAnsi="Times New Roman" w:cs="Times New Roman"/>
          <w:sz w:val="24"/>
          <w:szCs w:val="24"/>
        </w:rPr>
        <w:t xml:space="preserve"> onaylanması.</w:t>
      </w:r>
    </w:p>
    <w:p w:rsidR="00BF52C1" w:rsidRPr="00336FD7" w:rsidRDefault="00BF52C1" w:rsidP="00BF52C1">
      <w:pPr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14-</w:t>
      </w:r>
      <w:r w:rsidRPr="00336FD7"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 xml:space="preserve">Keban Baraj gölü </w:t>
      </w:r>
      <w:proofErr w:type="spellStart"/>
      <w:r w:rsidRPr="00336FD7">
        <w:rPr>
          <w:rFonts w:ascii="Times New Roman" w:hAnsi="Times New Roman" w:cs="Times New Roman"/>
          <w:sz w:val="24"/>
          <w:szCs w:val="24"/>
        </w:rPr>
        <w:t>Koçkale</w:t>
      </w:r>
      <w:proofErr w:type="spellEnd"/>
      <w:r w:rsidRPr="00336FD7">
        <w:rPr>
          <w:rFonts w:ascii="Times New Roman" w:hAnsi="Times New Roman" w:cs="Times New Roman"/>
          <w:sz w:val="24"/>
          <w:szCs w:val="24"/>
        </w:rPr>
        <w:t xml:space="preserve"> köyü civarında suyun aşırı </w:t>
      </w:r>
      <w:proofErr w:type="gramStart"/>
      <w:r w:rsidRPr="00336FD7">
        <w:rPr>
          <w:rFonts w:ascii="Times New Roman" w:hAnsi="Times New Roman" w:cs="Times New Roman"/>
          <w:sz w:val="24"/>
          <w:szCs w:val="24"/>
        </w:rPr>
        <w:t>derecede   kirlenme</w:t>
      </w:r>
      <w:proofErr w:type="gramEnd"/>
      <w:r w:rsidRPr="00336FD7">
        <w:rPr>
          <w:rFonts w:ascii="Times New Roman" w:hAnsi="Times New Roman" w:cs="Times New Roman"/>
          <w:sz w:val="24"/>
          <w:szCs w:val="24"/>
        </w:rPr>
        <w:t xml:space="preserve"> nedenlerinin araştırılması  ile ilgili konunun “Çevre ve Sağlık  Komisyonuna”  havalesi.</w:t>
      </w:r>
    </w:p>
    <w:p w:rsidR="00BF52C1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15-</w:t>
      </w:r>
      <w:r w:rsidRPr="00336FD7">
        <w:t xml:space="preserve"> </w:t>
      </w:r>
      <w:r w:rsidRPr="00336FD7">
        <w:rPr>
          <w:rFonts w:ascii="Times New Roman" w:hAnsi="Times New Roman" w:cs="Times New Roman"/>
          <w:sz w:val="24"/>
          <w:szCs w:val="24"/>
        </w:rPr>
        <w:t xml:space="preserve">Palu Belediyesine bağlı Yukarı Palu Mahallesin de bulunan 2,1 </w:t>
      </w:r>
      <w:proofErr w:type="gramStart"/>
      <w:r w:rsidRPr="00336FD7">
        <w:rPr>
          <w:rFonts w:ascii="Times New Roman" w:hAnsi="Times New Roman" w:cs="Times New Roman"/>
          <w:sz w:val="24"/>
          <w:szCs w:val="24"/>
        </w:rPr>
        <w:t>Km  yolun</w:t>
      </w:r>
      <w:proofErr w:type="gramEnd"/>
      <w:r w:rsidRPr="00336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FD7">
        <w:rPr>
          <w:rFonts w:ascii="Times New Roman" w:hAnsi="Times New Roman" w:cs="Times New Roman"/>
          <w:sz w:val="24"/>
          <w:szCs w:val="24"/>
        </w:rPr>
        <w:t>asfaltlanmasıişi</w:t>
      </w:r>
      <w:proofErr w:type="spellEnd"/>
      <w:r w:rsidRPr="00336FD7">
        <w:rPr>
          <w:rFonts w:ascii="Times New Roman" w:hAnsi="Times New Roman" w:cs="Times New Roman"/>
          <w:sz w:val="24"/>
          <w:szCs w:val="24"/>
        </w:rPr>
        <w:t xml:space="preserve"> ile ilgili olarak düzenlenecek Protokolü imzalamak üzere Elazığ İl Özel İdaresi Genel Sekreteri Mehmet </w:t>
      </w:r>
      <w:proofErr w:type="spellStart"/>
      <w:r w:rsidRPr="00336FD7">
        <w:rPr>
          <w:rFonts w:ascii="Times New Roman" w:hAnsi="Times New Roman" w:cs="Times New Roman"/>
          <w:sz w:val="24"/>
          <w:szCs w:val="24"/>
        </w:rPr>
        <w:t>SABUNCU’ya</w:t>
      </w:r>
      <w:proofErr w:type="spellEnd"/>
      <w:r w:rsidRPr="00336FD7">
        <w:rPr>
          <w:rFonts w:ascii="Times New Roman" w:hAnsi="Times New Roman" w:cs="Times New Roman"/>
          <w:sz w:val="24"/>
          <w:szCs w:val="24"/>
        </w:rPr>
        <w:t xml:space="preserve"> yetki verilmesi.</w:t>
      </w:r>
    </w:p>
    <w:p w:rsidR="00BF52C1" w:rsidRPr="00480DBE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lastRenderedPageBreak/>
        <w:t>16-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DBE">
        <w:rPr>
          <w:rFonts w:ascii="Times New Roman" w:hAnsi="Times New Roman" w:cs="Times New Roman"/>
          <w:sz w:val="24"/>
          <w:szCs w:val="24"/>
        </w:rPr>
        <w:t>5302 Sayılı İl Özel İdaresi Kanununun 10/b maddesi gereğince harcama kalemleri arasında 50.000,00 TL ödeneğin aktarılması.</w:t>
      </w:r>
    </w:p>
    <w:p w:rsidR="00BF52C1" w:rsidRPr="00FA3DBB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17-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FA3DBB">
        <w:rPr>
          <w:rFonts w:ascii="Times New Roman" w:hAnsi="Times New Roman" w:cs="Times New Roman"/>
          <w:sz w:val="24"/>
          <w:szCs w:val="24"/>
        </w:rPr>
        <w:t xml:space="preserve">Keban ilçesi yol ağında bulunan Kuşçu Köyü Yukarı Kuşçu </w:t>
      </w:r>
      <w:proofErr w:type="gramStart"/>
      <w:r w:rsidRPr="00FA3DBB">
        <w:rPr>
          <w:rFonts w:ascii="Times New Roman" w:hAnsi="Times New Roman" w:cs="Times New Roman"/>
          <w:sz w:val="24"/>
          <w:szCs w:val="24"/>
        </w:rPr>
        <w:t>Mezrası  yolunun</w:t>
      </w:r>
      <w:proofErr w:type="gramEnd"/>
      <w:r w:rsidRPr="00FA3DBB">
        <w:rPr>
          <w:rFonts w:ascii="Times New Roman" w:hAnsi="Times New Roman" w:cs="Times New Roman"/>
          <w:sz w:val="24"/>
          <w:szCs w:val="24"/>
        </w:rPr>
        <w:t xml:space="preserve"> incelenmesi ile ilgili hazırlanan “Altyapı Hizmetleri Komisyonu”  inceleme raporunun onaylanması.</w:t>
      </w:r>
    </w:p>
    <w:p w:rsidR="00BF52C1" w:rsidRPr="00FA3DBB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18-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FA3DBB">
        <w:rPr>
          <w:rFonts w:ascii="Times New Roman" w:hAnsi="Times New Roman" w:cs="Times New Roman"/>
          <w:sz w:val="24"/>
          <w:szCs w:val="24"/>
        </w:rPr>
        <w:t xml:space="preserve">Keban İlçesi </w:t>
      </w:r>
      <w:proofErr w:type="spellStart"/>
      <w:proofErr w:type="gramStart"/>
      <w:r w:rsidRPr="00FA3DBB">
        <w:rPr>
          <w:rFonts w:ascii="Times New Roman" w:hAnsi="Times New Roman" w:cs="Times New Roman"/>
          <w:sz w:val="24"/>
          <w:szCs w:val="24"/>
        </w:rPr>
        <w:t>Altıyaka</w:t>
      </w:r>
      <w:proofErr w:type="spellEnd"/>
      <w:r w:rsidRPr="00FA3DBB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FA3DBB">
        <w:rPr>
          <w:rFonts w:ascii="Times New Roman" w:hAnsi="Times New Roman" w:cs="Times New Roman"/>
          <w:sz w:val="24"/>
          <w:szCs w:val="24"/>
        </w:rPr>
        <w:t xml:space="preserve"> sınırları içerisinde tapunun 231 ada 8 </w:t>
      </w:r>
      <w:proofErr w:type="spellStart"/>
      <w:r w:rsidRPr="00FA3DB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A3DBB">
        <w:rPr>
          <w:rFonts w:ascii="Times New Roman" w:hAnsi="Times New Roman" w:cs="Times New Roman"/>
          <w:sz w:val="24"/>
          <w:szCs w:val="24"/>
        </w:rPr>
        <w:t xml:space="preserve"> parseli üzerinde Akaryakıt ve LPG istasyonu için çizdirilmiş Uygulama İmar Planı ve Nazım İmar Planlarının   onaylanması  konusunun “İmar ve Bayındırlık  Komisyonuna” havalesi.</w:t>
      </w:r>
    </w:p>
    <w:p w:rsidR="00BF52C1" w:rsidRPr="00FA3DBB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19-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FA3DBB">
        <w:rPr>
          <w:rFonts w:ascii="Times New Roman" w:hAnsi="Times New Roman" w:cs="Times New Roman"/>
          <w:sz w:val="24"/>
          <w:szCs w:val="24"/>
        </w:rPr>
        <w:t>5302 Sayılı İl Özel İdaresi Kanununun 10/b maddesi gereğince harcama kalemleri arasında 45.000,00 TL ödeneğin aktarılması.</w:t>
      </w:r>
    </w:p>
    <w:p w:rsidR="00BF52C1" w:rsidRPr="00FA3DBB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20-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FA3DBB">
        <w:rPr>
          <w:rFonts w:ascii="Times New Roman" w:hAnsi="Times New Roman" w:cs="Times New Roman"/>
          <w:sz w:val="24"/>
          <w:szCs w:val="24"/>
        </w:rPr>
        <w:t xml:space="preserve">Mülkiyeti İl Özel İdaresine ait Merkez İlçe </w:t>
      </w:r>
      <w:proofErr w:type="spellStart"/>
      <w:r w:rsidRPr="00FA3DBB">
        <w:rPr>
          <w:rFonts w:ascii="Times New Roman" w:hAnsi="Times New Roman" w:cs="Times New Roman"/>
          <w:sz w:val="24"/>
          <w:szCs w:val="24"/>
        </w:rPr>
        <w:t>İzzetpaşa</w:t>
      </w:r>
      <w:proofErr w:type="spellEnd"/>
      <w:r w:rsidRPr="00FA3DBB">
        <w:rPr>
          <w:rFonts w:ascii="Times New Roman" w:hAnsi="Times New Roman" w:cs="Times New Roman"/>
          <w:sz w:val="24"/>
          <w:szCs w:val="24"/>
        </w:rPr>
        <w:t xml:space="preserve"> Mahallesi 3798 </w:t>
      </w:r>
      <w:proofErr w:type="gramStart"/>
      <w:r w:rsidRPr="00FA3DBB">
        <w:rPr>
          <w:rFonts w:ascii="Times New Roman" w:hAnsi="Times New Roman" w:cs="Times New Roman"/>
          <w:sz w:val="24"/>
          <w:szCs w:val="24"/>
        </w:rPr>
        <w:t>ada  1</w:t>
      </w:r>
      <w:proofErr w:type="gramEnd"/>
      <w:r w:rsidRPr="00F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DB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A3DBB">
        <w:rPr>
          <w:rFonts w:ascii="Times New Roman" w:hAnsi="Times New Roman" w:cs="Times New Roman"/>
          <w:sz w:val="24"/>
          <w:szCs w:val="24"/>
        </w:rPr>
        <w:t xml:space="preserve"> Parsel’de kayıtlı taşınmazın Milli Eğitim Bakanlığı İnşaat ve Emlak Dairesi Başkanlığına tahsis edilmes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BF52C1" w:rsidRPr="00FA3DBB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21-</w:t>
      </w:r>
      <w:r w:rsidRPr="00FA3DBB">
        <w:t xml:space="preserve"> </w:t>
      </w:r>
      <w:r w:rsidRPr="00FA3DBB">
        <w:rPr>
          <w:rFonts w:ascii="Times New Roman" w:hAnsi="Times New Roman" w:cs="Times New Roman"/>
          <w:sz w:val="24"/>
          <w:szCs w:val="24"/>
        </w:rPr>
        <w:t xml:space="preserve">Sivrice İlçesi </w:t>
      </w:r>
      <w:proofErr w:type="spellStart"/>
      <w:proofErr w:type="gramStart"/>
      <w:r w:rsidRPr="00FA3DBB">
        <w:rPr>
          <w:rFonts w:ascii="Times New Roman" w:hAnsi="Times New Roman" w:cs="Times New Roman"/>
          <w:sz w:val="24"/>
          <w:szCs w:val="24"/>
        </w:rPr>
        <w:t>Kösebayır</w:t>
      </w:r>
      <w:proofErr w:type="spellEnd"/>
      <w:r w:rsidRPr="00FA3DBB">
        <w:rPr>
          <w:rFonts w:ascii="Times New Roman" w:hAnsi="Times New Roman" w:cs="Times New Roman"/>
          <w:sz w:val="24"/>
          <w:szCs w:val="24"/>
        </w:rPr>
        <w:t xml:space="preserve">  Köyünde</w:t>
      </w:r>
      <w:proofErr w:type="gramEnd"/>
      <w:r w:rsidRPr="00F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DBB">
        <w:rPr>
          <w:rFonts w:ascii="Times New Roman" w:hAnsi="Times New Roman" w:cs="Times New Roman"/>
          <w:sz w:val="24"/>
          <w:szCs w:val="24"/>
        </w:rPr>
        <w:t>Afetzade</w:t>
      </w:r>
      <w:proofErr w:type="spellEnd"/>
      <w:r w:rsidRPr="00FA3DBB">
        <w:rPr>
          <w:rFonts w:ascii="Times New Roman" w:hAnsi="Times New Roman" w:cs="Times New Roman"/>
          <w:sz w:val="24"/>
          <w:szCs w:val="24"/>
        </w:rPr>
        <w:t xml:space="preserve"> Yerleşim Alanı   işine yönelik hazırlatılan Nazım İmar Planı ve Uygulama İmar Planının incelenmek üzere “İmar ve Bayındırlık Komisyonuna” havalesi.</w:t>
      </w:r>
    </w:p>
    <w:p w:rsidR="00BF52C1" w:rsidRPr="00FA3DBB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22-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FA3DBB">
        <w:rPr>
          <w:rFonts w:ascii="Times New Roman" w:hAnsi="Times New Roman" w:cs="Times New Roman"/>
          <w:sz w:val="24"/>
          <w:szCs w:val="24"/>
        </w:rPr>
        <w:t xml:space="preserve">5302 Sayılı İl Özel İdaresi Kanununun 10/b maddesi </w:t>
      </w:r>
      <w:proofErr w:type="gramStart"/>
      <w:r w:rsidRPr="00FA3DBB">
        <w:rPr>
          <w:rFonts w:ascii="Times New Roman" w:hAnsi="Times New Roman" w:cs="Times New Roman"/>
          <w:sz w:val="24"/>
          <w:szCs w:val="24"/>
        </w:rPr>
        <w:t>gereğince  harcama</w:t>
      </w:r>
      <w:proofErr w:type="gramEnd"/>
      <w:r w:rsidRPr="00FA3DBB">
        <w:rPr>
          <w:rFonts w:ascii="Times New Roman" w:hAnsi="Times New Roman" w:cs="Times New Roman"/>
          <w:sz w:val="24"/>
          <w:szCs w:val="24"/>
        </w:rPr>
        <w:t xml:space="preserve"> kalemleri arasında390.836,64 TL ödenek aktarılması.</w:t>
      </w:r>
    </w:p>
    <w:p w:rsidR="00BF52C1" w:rsidRPr="00FA3DBB" w:rsidRDefault="00BF52C1" w:rsidP="00BF5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23-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FA3DBB">
        <w:rPr>
          <w:rFonts w:ascii="Times New Roman" w:hAnsi="Times New Roman" w:cs="Times New Roman"/>
          <w:sz w:val="24"/>
          <w:szCs w:val="24"/>
        </w:rPr>
        <w:t xml:space="preserve">Palu İlçesi </w:t>
      </w:r>
      <w:proofErr w:type="spellStart"/>
      <w:r w:rsidRPr="00FA3DBB">
        <w:rPr>
          <w:rFonts w:ascii="Times New Roman" w:hAnsi="Times New Roman" w:cs="Times New Roman"/>
          <w:sz w:val="24"/>
          <w:szCs w:val="24"/>
        </w:rPr>
        <w:t>Gökdere</w:t>
      </w:r>
      <w:proofErr w:type="spellEnd"/>
      <w:r w:rsidRPr="00FA3DBB">
        <w:rPr>
          <w:rFonts w:ascii="Times New Roman" w:hAnsi="Times New Roman" w:cs="Times New Roman"/>
          <w:sz w:val="24"/>
          <w:szCs w:val="24"/>
        </w:rPr>
        <w:t xml:space="preserve"> Köyünde bulunan İzmir Orta Okulun da bakım </w:t>
      </w:r>
      <w:proofErr w:type="gramStart"/>
      <w:r w:rsidRPr="00FA3DBB">
        <w:rPr>
          <w:rFonts w:ascii="Times New Roman" w:hAnsi="Times New Roman" w:cs="Times New Roman"/>
          <w:sz w:val="24"/>
          <w:szCs w:val="24"/>
        </w:rPr>
        <w:t>onarım   yapılması</w:t>
      </w:r>
      <w:proofErr w:type="gramEnd"/>
      <w:r w:rsidRPr="00FA3DBB">
        <w:rPr>
          <w:rFonts w:ascii="Times New Roman" w:hAnsi="Times New Roman" w:cs="Times New Roman"/>
          <w:sz w:val="24"/>
          <w:szCs w:val="24"/>
        </w:rPr>
        <w:t xml:space="preserve"> konusunun “Eğitim Kültür ve Sosyal Hizmetler Komisyonuna” havalesi</w:t>
      </w:r>
      <w:r w:rsidRPr="00FA3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2C1" w:rsidRPr="00FA3DBB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24-</w:t>
      </w:r>
      <w:r w:rsidRPr="00FA3DBB">
        <w:t xml:space="preserve"> </w:t>
      </w:r>
      <w:r w:rsidRPr="00FA3DBB">
        <w:rPr>
          <w:rFonts w:ascii="Times New Roman" w:hAnsi="Times New Roman" w:cs="Times New Roman"/>
          <w:sz w:val="24"/>
          <w:szCs w:val="24"/>
        </w:rPr>
        <w:t xml:space="preserve">Elazığ Merkez İlçe ve Köylerinde bitkisel ve hayvansal üretimi arttırmak amacıyla İl Gıda Tarım ve Hayvancılık Müdürlüğünce hazırlanan projelerde kullanılmak İl Özel İdaresi </w:t>
      </w:r>
      <w:proofErr w:type="gramStart"/>
      <w:r w:rsidRPr="00FA3DBB">
        <w:rPr>
          <w:rFonts w:ascii="Times New Roman" w:hAnsi="Times New Roman" w:cs="Times New Roman"/>
          <w:sz w:val="24"/>
          <w:szCs w:val="24"/>
        </w:rPr>
        <w:t>Bütçesinden  223</w:t>
      </w:r>
      <w:proofErr w:type="gramEnd"/>
      <w:r w:rsidRPr="00FA3DBB">
        <w:rPr>
          <w:rFonts w:ascii="Times New Roman" w:hAnsi="Times New Roman" w:cs="Times New Roman"/>
          <w:sz w:val="24"/>
          <w:szCs w:val="24"/>
        </w:rPr>
        <w:t>.340,00 TL ödenek aktarılması.</w:t>
      </w:r>
    </w:p>
    <w:p w:rsidR="00BF52C1" w:rsidRPr="00FA3DBB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25-</w:t>
      </w:r>
      <w:r w:rsidRPr="00FA3DBB">
        <w:t xml:space="preserve"> </w:t>
      </w:r>
      <w:r w:rsidRPr="00FA3DBB">
        <w:rPr>
          <w:rFonts w:ascii="Times New Roman" w:hAnsi="Times New Roman" w:cs="Times New Roman"/>
          <w:sz w:val="24"/>
          <w:szCs w:val="24"/>
        </w:rPr>
        <w:t xml:space="preserve">Maden İlçesi Yol ağında bulunan </w:t>
      </w:r>
      <w:proofErr w:type="spellStart"/>
      <w:r w:rsidRPr="00FA3DBB">
        <w:rPr>
          <w:rFonts w:ascii="Times New Roman" w:hAnsi="Times New Roman" w:cs="Times New Roman"/>
          <w:sz w:val="24"/>
          <w:szCs w:val="24"/>
        </w:rPr>
        <w:t>Işıktepe</w:t>
      </w:r>
      <w:proofErr w:type="spellEnd"/>
      <w:r w:rsidRPr="00FA3D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3DBB">
        <w:rPr>
          <w:rFonts w:ascii="Times New Roman" w:hAnsi="Times New Roman" w:cs="Times New Roman"/>
          <w:sz w:val="24"/>
          <w:szCs w:val="24"/>
        </w:rPr>
        <w:t>Hanevleri</w:t>
      </w:r>
      <w:proofErr w:type="spellEnd"/>
      <w:r w:rsidRPr="00FA3DBB">
        <w:rPr>
          <w:rFonts w:ascii="Times New Roman" w:hAnsi="Times New Roman" w:cs="Times New Roman"/>
          <w:sz w:val="24"/>
          <w:szCs w:val="24"/>
        </w:rPr>
        <w:t xml:space="preserve"> Grup Yolunda bakım ve onarım yapılması yönünde hazırlanan “Köylere Yönelik Hizmetler Komisyonu” raporunun onaylanması.</w:t>
      </w:r>
    </w:p>
    <w:p w:rsidR="00BF52C1" w:rsidRPr="00820A67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>26-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820A67">
        <w:rPr>
          <w:rFonts w:ascii="Times New Roman" w:hAnsi="Times New Roman" w:cs="Times New Roman"/>
          <w:sz w:val="24"/>
          <w:szCs w:val="24"/>
        </w:rPr>
        <w:t xml:space="preserve">Merkez İlçeye bağlı </w:t>
      </w:r>
      <w:proofErr w:type="spellStart"/>
      <w:proofErr w:type="gramStart"/>
      <w:r w:rsidRPr="00820A67">
        <w:rPr>
          <w:rFonts w:ascii="Times New Roman" w:hAnsi="Times New Roman" w:cs="Times New Roman"/>
          <w:sz w:val="24"/>
          <w:szCs w:val="24"/>
        </w:rPr>
        <w:t>Yalındamlar</w:t>
      </w:r>
      <w:proofErr w:type="spellEnd"/>
      <w:r w:rsidRPr="00820A67">
        <w:rPr>
          <w:rFonts w:ascii="Times New Roman" w:hAnsi="Times New Roman" w:cs="Times New Roman"/>
          <w:sz w:val="24"/>
          <w:szCs w:val="24"/>
        </w:rPr>
        <w:t xml:space="preserve">  Köyünde</w:t>
      </w:r>
      <w:proofErr w:type="gramEnd"/>
      <w:r w:rsidRPr="00820A67">
        <w:rPr>
          <w:rFonts w:ascii="Times New Roman" w:hAnsi="Times New Roman" w:cs="Times New Roman"/>
          <w:sz w:val="24"/>
          <w:szCs w:val="24"/>
        </w:rPr>
        <w:t>, bulunan tarımsal arazilerin daha verimli kullanılması amacıyla nelerin yapılabileceği konusunun İncelenmek üzere “Tarım ve Hayvancılık Komisyonuna”  havalesi.</w:t>
      </w:r>
    </w:p>
    <w:p w:rsidR="00BF52C1" w:rsidRDefault="00BF52C1" w:rsidP="00B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B7">
        <w:rPr>
          <w:rFonts w:ascii="Times New Roman" w:hAnsi="Times New Roman" w:cs="Times New Roman"/>
          <w:b/>
          <w:sz w:val="24"/>
          <w:szCs w:val="24"/>
        </w:rPr>
        <w:t xml:space="preserve"> 27-</w:t>
      </w:r>
      <w:r w:rsidRPr="003D5AB7">
        <w:rPr>
          <w:rFonts w:ascii="Times New Roman" w:hAnsi="Times New Roman" w:cs="Times New Roman"/>
          <w:sz w:val="24"/>
          <w:szCs w:val="24"/>
        </w:rPr>
        <w:t xml:space="preserve"> </w:t>
      </w:r>
      <w:r w:rsidRPr="00820A67">
        <w:rPr>
          <w:rFonts w:ascii="Times New Roman" w:hAnsi="Times New Roman" w:cs="Times New Roman"/>
          <w:sz w:val="24"/>
          <w:szCs w:val="24"/>
        </w:rPr>
        <w:t xml:space="preserve">Merkez İlçe Harput Mahallesinde bulunan Harput Kalesinde devam eden </w:t>
      </w:r>
      <w:proofErr w:type="gramStart"/>
      <w:r w:rsidRPr="00820A67">
        <w:rPr>
          <w:rFonts w:ascii="Times New Roman" w:hAnsi="Times New Roman" w:cs="Times New Roman"/>
          <w:sz w:val="24"/>
          <w:szCs w:val="24"/>
        </w:rPr>
        <w:t>restorasyon</w:t>
      </w:r>
      <w:proofErr w:type="gramEnd"/>
      <w:r w:rsidRPr="00820A67">
        <w:rPr>
          <w:rFonts w:ascii="Times New Roman" w:hAnsi="Times New Roman" w:cs="Times New Roman"/>
          <w:sz w:val="24"/>
          <w:szCs w:val="24"/>
        </w:rPr>
        <w:t xml:space="preserve"> çalışmalarının incelenmesi ile ilgili konunun “Turizm Komisyonuna”  havalesi</w:t>
      </w:r>
    </w:p>
    <w:tbl>
      <w:tblPr>
        <w:tblW w:w="10443" w:type="dxa"/>
        <w:tblInd w:w="-34" w:type="dxa"/>
        <w:tblLayout w:type="fixed"/>
        <w:tblLook w:val="01E0"/>
      </w:tblPr>
      <w:tblGrid>
        <w:gridCol w:w="10443"/>
      </w:tblGrid>
      <w:tr w:rsidR="00BF52C1" w:rsidRPr="00ED17DE" w:rsidTr="000F4244">
        <w:trPr>
          <w:trHeight w:val="509"/>
        </w:trPr>
        <w:tc>
          <w:tcPr>
            <w:tcW w:w="10443" w:type="dxa"/>
            <w:vMerge w:val="restart"/>
          </w:tcPr>
          <w:p w:rsidR="00BF52C1" w:rsidRDefault="00BF52C1" w:rsidP="000F4244">
            <w:pPr>
              <w:pStyle w:val="GvdeMetni"/>
            </w:pPr>
            <w:r w:rsidRPr="00820A67">
              <w:rPr>
                <w:b/>
              </w:rPr>
              <w:t>28-</w:t>
            </w:r>
            <w:r w:rsidRPr="00820A67">
              <w:t xml:space="preserve">Kovancılar İlçesi </w:t>
            </w:r>
            <w:proofErr w:type="spellStart"/>
            <w:r w:rsidRPr="00820A67">
              <w:t>Yazıbaşı</w:t>
            </w:r>
            <w:proofErr w:type="spellEnd"/>
            <w:r w:rsidRPr="00820A67">
              <w:t xml:space="preserve"> Köyü sınırları </w:t>
            </w:r>
            <w:proofErr w:type="spellStart"/>
            <w:r w:rsidRPr="00820A67">
              <w:t>içerisindetapunun</w:t>
            </w:r>
            <w:proofErr w:type="spellEnd"/>
            <w:r w:rsidRPr="00820A67">
              <w:t xml:space="preserve"> 2312 </w:t>
            </w:r>
            <w:proofErr w:type="spellStart"/>
            <w:r w:rsidRPr="00820A67">
              <w:t>nolu</w:t>
            </w:r>
            <w:proofErr w:type="spellEnd"/>
            <w:r w:rsidRPr="00820A67">
              <w:t xml:space="preserve"> parselinde Konut Alanı yapılması amacıyla, hazırlatılmış uygulama imar planı ve Nazım İmar Planının incelenmek üzere “İmar ve </w:t>
            </w:r>
            <w:proofErr w:type="gramStart"/>
            <w:r w:rsidRPr="00820A67">
              <w:t>Bayındırlık  Komisyonuna</w:t>
            </w:r>
            <w:proofErr w:type="gramEnd"/>
            <w:r w:rsidRPr="00820A67">
              <w:t>” havalesi.</w:t>
            </w:r>
          </w:p>
          <w:p w:rsidR="00BF52C1" w:rsidRDefault="00BF52C1" w:rsidP="000F4244">
            <w:pPr>
              <w:pStyle w:val="GvdeMetni"/>
            </w:pPr>
          </w:p>
          <w:p w:rsidR="00BF52C1" w:rsidRDefault="00BF52C1" w:rsidP="000F4244">
            <w:pPr>
              <w:pStyle w:val="GvdeMetni"/>
            </w:pPr>
            <w:r w:rsidRPr="00820A67">
              <w:rPr>
                <w:b/>
              </w:rPr>
              <w:t>29-</w:t>
            </w:r>
            <w:r>
              <w:rPr>
                <w:b/>
              </w:rPr>
              <w:t xml:space="preserve"> </w:t>
            </w:r>
            <w:r w:rsidRPr="00820A67">
              <w:t>Merkez İlçe Körpe Köyünde bulunan tarım arazilerinin daha verimli kullanılması amacıyla sulama kanalı yapım işinin yatırım programında</w:t>
            </w:r>
            <w:r>
              <w:t xml:space="preserve"> </w:t>
            </w:r>
            <w:r w:rsidRPr="00820A67">
              <w:t xml:space="preserve">bulunduğu yönünde hazırlanan komisyon raporunun </w:t>
            </w:r>
            <w:r w:rsidRPr="00820A67">
              <w:lastRenderedPageBreak/>
              <w:t>onaylanması.</w:t>
            </w:r>
          </w:p>
          <w:p w:rsidR="00BF52C1" w:rsidRDefault="00BF52C1" w:rsidP="000F4244">
            <w:pPr>
              <w:pStyle w:val="GvdeMetni"/>
              <w:rPr>
                <w:b/>
              </w:rPr>
            </w:pPr>
            <w:r w:rsidRPr="00820A67">
              <w:rPr>
                <w:b/>
              </w:rPr>
              <w:t>30-</w:t>
            </w:r>
            <w:r w:rsidRPr="003A7475">
              <w:rPr>
                <w:sz w:val="22"/>
                <w:szCs w:val="22"/>
              </w:rPr>
              <w:t xml:space="preserve"> </w:t>
            </w:r>
            <w:r w:rsidRPr="00820A67">
              <w:t>Merkez İlçe Yürekli Köyü yolunun incelenmesi ile ilgili olarak hazırlanan “Ar-</w:t>
            </w:r>
            <w:proofErr w:type="spellStart"/>
            <w:r w:rsidRPr="00820A67">
              <w:t>Ge</w:t>
            </w:r>
            <w:proofErr w:type="spellEnd"/>
            <w:r w:rsidRPr="00820A67">
              <w:t xml:space="preserve"> Komisyonu” inceleme raporunun kabul edilmesi.</w:t>
            </w:r>
            <w:r>
              <w:rPr>
                <w:b/>
              </w:rPr>
              <w:t xml:space="preserve"> </w:t>
            </w:r>
          </w:p>
          <w:p w:rsidR="00BF52C1" w:rsidRDefault="00BF52C1" w:rsidP="00BF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</w:t>
            </w:r>
            <w:r w:rsidRPr="00820A67">
              <w:t xml:space="preserve"> </w:t>
            </w:r>
            <w:r w:rsidRPr="00820A67">
              <w:rPr>
                <w:rFonts w:ascii="Times New Roman" w:hAnsi="Times New Roman" w:cs="Times New Roman"/>
                <w:sz w:val="24"/>
                <w:szCs w:val="24"/>
              </w:rPr>
              <w:t>Sivrice İlçesinde bulunan Sivrice Öğretmenevi ve Akşam Sanat okulunda verilen hizmet kalitesinin artırılması ile ilgili olarak hazırlanan Eğitim Kültür ve Sosyal Hizmetler komisyonu inceleme raporunun onaylanması</w:t>
            </w:r>
          </w:p>
          <w:p w:rsidR="00BF52C1" w:rsidRDefault="00BF52C1" w:rsidP="00BF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0A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0A67">
              <w:t xml:space="preserve"> </w:t>
            </w:r>
            <w:r w:rsidRPr="00820A67">
              <w:rPr>
                <w:rFonts w:ascii="Times New Roman" w:hAnsi="Times New Roman" w:cs="Times New Roman"/>
                <w:sz w:val="24"/>
                <w:szCs w:val="24"/>
              </w:rPr>
              <w:t>Mülkiyetti Karakoçan İlçe Özel İdaresine ait Karakoçan İlçesi Yenice Köyü 5 ada 357 parselde kayıtlı taşınmazın satışı konusunda İl Encümenine yetki verilmesi.</w:t>
            </w:r>
          </w:p>
          <w:p w:rsidR="00BF52C1" w:rsidRDefault="00BF52C1" w:rsidP="00BF52C1">
            <w:pPr>
              <w:jc w:val="both"/>
              <w:rPr>
                <w:sz w:val="24"/>
                <w:szCs w:val="24"/>
              </w:rPr>
            </w:pPr>
            <w:r w:rsidRPr="00820A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0A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0A67">
              <w:rPr>
                <w:rFonts w:ascii="Times New Roman" w:hAnsi="Times New Roman" w:cs="Times New Roman"/>
                <w:sz w:val="24"/>
                <w:szCs w:val="24"/>
              </w:rPr>
              <w:t>Baskil Şehit Polis Fethi Sekin Kültür Merkezi İnşaatının tamamlanması amacıyla450.000,00 TL ödenek aktarılması.</w:t>
            </w:r>
            <w:r w:rsidRPr="00820A67">
              <w:rPr>
                <w:sz w:val="24"/>
                <w:szCs w:val="24"/>
              </w:rPr>
              <w:t xml:space="preserve"> </w:t>
            </w:r>
          </w:p>
          <w:p w:rsidR="00BF52C1" w:rsidRDefault="00BF52C1" w:rsidP="00BF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A6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 w:rsidRPr="00820A67">
              <w:rPr>
                <w:b/>
                <w:sz w:val="24"/>
                <w:szCs w:val="24"/>
              </w:rPr>
              <w:t>-</w:t>
            </w:r>
            <w:r w:rsidRPr="00820A67">
              <w:rPr>
                <w:rFonts w:ascii="Times New Roman" w:hAnsi="Times New Roman" w:cs="Times New Roman"/>
                <w:sz w:val="24"/>
                <w:szCs w:val="24"/>
              </w:rPr>
              <w:t>Fırat Havzası Kültür ve Turizm Koruma Gelişim Bölgesi Alt Yapı Hizmet Birliği (FAY-HİB) Meclisinde görev almak üzere;</w:t>
            </w:r>
          </w:p>
          <w:p w:rsidR="00BF52C1" w:rsidRPr="00820A67" w:rsidRDefault="00BF52C1" w:rsidP="00BF52C1">
            <w:pPr>
              <w:pStyle w:val="AralkYok"/>
            </w:pPr>
            <w:r w:rsidRPr="00820A67">
              <w:t>1-Ağın İlçesi İl Genel Meclisi Üyesi</w:t>
            </w:r>
            <w:r w:rsidRPr="00820A67">
              <w:tab/>
            </w:r>
            <w:r w:rsidRPr="00820A67">
              <w:tab/>
              <w:t xml:space="preserve">       </w:t>
            </w:r>
            <w:r>
              <w:t xml:space="preserve">  </w:t>
            </w:r>
            <w:r w:rsidRPr="00820A67">
              <w:t xml:space="preserve">    Sedat UYANIK,</w:t>
            </w:r>
            <w:r w:rsidRPr="00820A67">
              <w:tab/>
            </w:r>
            <w:r w:rsidRPr="00820A67">
              <w:tab/>
            </w:r>
          </w:p>
          <w:p w:rsidR="00BF52C1" w:rsidRPr="00820A67" w:rsidRDefault="00BF52C1" w:rsidP="00BF52C1">
            <w:pPr>
              <w:pStyle w:val="AralkYok"/>
            </w:pPr>
            <w:r w:rsidRPr="00820A67">
              <w:t>2-Kovancılar İlçesi İl Genel Meclisi Üyesi</w:t>
            </w:r>
            <w:r w:rsidRPr="00820A67">
              <w:tab/>
            </w:r>
            <w:r w:rsidRPr="00820A67">
              <w:tab/>
              <w:t>Eyüp ÇELİK,</w:t>
            </w:r>
            <w:r w:rsidRPr="00820A67">
              <w:tab/>
            </w:r>
          </w:p>
          <w:p w:rsidR="00BF52C1" w:rsidRPr="00820A67" w:rsidRDefault="00BF52C1" w:rsidP="00BF52C1">
            <w:pPr>
              <w:pStyle w:val="AralkYok"/>
            </w:pPr>
            <w:r w:rsidRPr="00820A67">
              <w:t xml:space="preserve">3-Palu </w:t>
            </w:r>
            <w:proofErr w:type="spellStart"/>
            <w:r w:rsidRPr="00820A67">
              <w:t>İlçesiİl</w:t>
            </w:r>
            <w:proofErr w:type="spellEnd"/>
            <w:r w:rsidRPr="00820A67">
              <w:t xml:space="preserve"> Genel Meclisi Üyesi</w:t>
            </w:r>
            <w:r w:rsidRPr="00820A67">
              <w:tab/>
            </w:r>
            <w:r w:rsidRPr="00820A67">
              <w:tab/>
              <w:t xml:space="preserve">            Hüseyin SAYLAN,</w:t>
            </w:r>
            <w:r w:rsidRPr="00820A67">
              <w:tab/>
            </w:r>
            <w:r w:rsidRPr="00820A67">
              <w:tab/>
            </w:r>
            <w:r w:rsidRPr="00820A67">
              <w:tab/>
            </w:r>
          </w:p>
          <w:p w:rsidR="00BF52C1" w:rsidRDefault="00BF52C1" w:rsidP="00BF52C1">
            <w:pPr>
              <w:pStyle w:val="AralkYok"/>
            </w:pPr>
            <w:r w:rsidRPr="00820A67">
              <w:t xml:space="preserve">4-Sivrice İlçesi İl Genel Meclisi üyesi </w:t>
            </w:r>
            <w:r w:rsidRPr="00820A67">
              <w:tab/>
            </w:r>
            <w:r w:rsidRPr="00820A67">
              <w:tab/>
            </w:r>
            <w:r>
              <w:t xml:space="preserve">            </w:t>
            </w:r>
            <w:r w:rsidRPr="00820A67">
              <w:t>Ali SUSAM</w:t>
            </w:r>
            <w:r w:rsidRPr="00820A67">
              <w:tab/>
            </w:r>
            <w:r>
              <w:t>seçilmiştir.</w:t>
            </w:r>
          </w:p>
          <w:p w:rsidR="00BF52C1" w:rsidRDefault="00BF52C1" w:rsidP="00BF52C1">
            <w:pPr>
              <w:pStyle w:val="AralkYok"/>
            </w:pPr>
          </w:p>
          <w:p w:rsidR="00BF52C1" w:rsidRDefault="00BF52C1" w:rsidP="00BF52C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36">
              <w:rPr>
                <w:b/>
              </w:rPr>
              <w:t>3</w:t>
            </w:r>
            <w:r>
              <w:rPr>
                <w:b/>
              </w:rPr>
              <w:t>5</w:t>
            </w:r>
            <w:r w:rsidRPr="003C7436">
              <w:rPr>
                <w:b/>
              </w:rPr>
              <w:t>-</w:t>
            </w:r>
            <w:r w:rsidRPr="003C7436">
              <w:t xml:space="preserve"> </w:t>
            </w:r>
            <w:r w:rsidRPr="003C7436">
              <w:rPr>
                <w:rFonts w:ascii="Times New Roman" w:hAnsi="Times New Roman" w:cs="Times New Roman"/>
                <w:sz w:val="24"/>
                <w:szCs w:val="24"/>
              </w:rPr>
              <w:t>Mülkiyeti İl Özel İdaresine ait Çaydaçıra Mahallesinde bulunan hizmet binasının; 3. Katında bulunan toplantı salonunun İl Afet ve Acil Durum Müdürlüğüne tahsis edilmesine</w:t>
            </w:r>
          </w:p>
          <w:p w:rsidR="00BF52C1" w:rsidRDefault="00BF52C1" w:rsidP="00BF52C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C1" w:rsidRDefault="00BF52C1" w:rsidP="00BF52C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436">
              <w:t xml:space="preserve"> </w:t>
            </w:r>
            <w:r w:rsidRPr="003C7436">
              <w:rPr>
                <w:rFonts w:ascii="Times New Roman" w:hAnsi="Times New Roman" w:cs="Times New Roman"/>
                <w:sz w:val="24"/>
                <w:szCs w:val="24"/>
              </w:rPr>
              <w:t>İl Özel İdaresi, 2019 Yılı Performans Programının Kabul edilmesi.</w:t>
            </w:r>
          </w:p>
          <w:p w:rsidR="00BF52C1" w:rsidRDefault="00BF52C1" w:rsidP="00BF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74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7436">
              <w:t xml:space="preserve"> </w:t>
            </w:r>
            <w:r w:rsidRPr="003C7436">
              <w:rPr>
                <w:rFonts w:ascii="Times New Roman" w:hAnsi="Times New Roman" w:cs="Times New Roman"/>
                <w:sz w:val="24"/>
                <w:szCs w:val="24"/>
              </w:rPr>
              <w:t xml:space="preserve">Maden </w:t>
            </w:r>
            <w:proofErr w:type="gramStart"/>
            <w:r w:rsidRPr="003C7436">
              <w:rPr>
                <w:rFonts w:ascii="Times New Roman" w:hAnsi="Times New Roman" w:cs="Times New Roman"/>
                <w:sz w:val="24"/>
                <w:szCs w:val="24"/>
              </w:rPr>
              <w:t>İlçesi  Kayalar</w:t>
            </w:r>
            <w:proofErr w:type="gramEnd"/>
            <w:r w:rsidRPr="003C7436">
              <w:rPr>
                <w:rFonts w:ascii="Times New Roman" w:hAnsi="Times New Roman" w:cs="Times New Roman"/>
                <w:sz w:val="24"/>
                <w:szCs w:val="24"/>
              </w:rPr>
              <w:t xml:space="preserve"> Köyü yolunun  incelenmesi konusu ile ilgili olarak hazırlanan “Yol Yapım Bakım Onarım  Komisyonu” inceleme raporunun onaylanması.</w:t>
            </w:r>
          </w:p>
          <w:p w:rsidR="00BF52C1" w:rsidRDefault="00BF52C1" w:rsidP="00BF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C74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7436">
              <w:rPr>
                <w:rFonts w:ascii="Times New Roman" w:hAnsi="Times New Roman" w:cs="Times New Roman"/>
                <w:sz w:val="24"/>
                <w:szCs w:val="24"/>
              </w:rPr>
              <w:t xml:space="preserve">5302 Sayılı İl Özel İdaresi Kanununun 10/b maddesi </w:t>
            </w:r>
            <w:proofErr w:type="gramStart"/>
            <w:r w:rsidRPr="003C7436">
              <w:rPr>
                <w:rFonts w:ascii="Times New Roman" w:hAnsi="Times New Roman" w:cs="Times New Roman"/>
                <w:sz w:val="24"/>
                <w:szCs w:val="24"/>
              </w:rPr>
              <w:t>gereğince  harcama</w:t>
            </w:r>
            <w:proofErr w:type="gramEnd"/>
            <w:r w:rsidRPr="003C7436">
              <w:rPr>
                <w:rFonts w:ascii="Times New Roman" w:hAnsi="Times New Roman" w:cs="Times New Roman"/>
                <w:sz w:val="24"/>
                <w:szCs w:val="24"/>
              </w:rPr>
              <w:t xml:space="preserve"> kalemleri arasında15.000,00 TL ödenek aktarılması.</w:t>
            </w:r>
            <w:r w:rsidRPr="003C7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2C1" w:rsidRDefault="00BF52C1" w:rsidP="00BF52C1">
            <w:pPr>
              <w:pStyle w:val="GvdeMetni"/>
            </w:pPr>
            <w:r>
              <w:rPr>
                <w:b/>
              </w:rPr>
              <w:t>39-</w:t>
            </w:r>
            <w:r w:rsidRPr="003C7436">
              <w:t xml:space="preserve"> İl Genel Meclisi kendisine havale edilen gelir ve gideri bir birine denk 141.000.000,00.TL’ </w:t>
            </w:r>
            <w:proofErr w:type="spellStart"/>
            <w:r w:rsidRPr="003C7436">
              <w:t>lik</w:t>
            </w:r>
            <w:proofErr w:type="spellEnd"/>
            <w:r w:rsidRPr="003C7436">
              <w:t xml:space="preserve"> Elazığ İl Özel İdaresi 2019</w:t>
            </w:r>
            <w:r>
              <w:t xml:space="preserve"> yılı Bütçesini kabulüne</w:t>
            </w:r>
          </w:p>
          <w:p w:rsidR="00BF52C1" w:rsidRDefault="00BF52C1" w:rsidP="00BF52C1">
            <w:pPr>
              <w:pStyle w:val="GvdeMetni"/>
            </w:pPr>
          </w:p>
          <w:p w:rsidR="00BF52C1" w:rsidRDefault="00BF52C1" w:rsidP="00BF52C1">
            <w:pPr>
              <w:pStyle w:val="GvdeMetni"/>
            </w:pPr>
            <w:r w:rsidRPr="00094DA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094DA8">
              <w:rPr>
                <w:b/>
              </w:rPr>
              <w:t>-</w:t>
            </w:r>
            <w:r w:rsidRPr="00094DA8">
              <w:rPr>
                <w:sz w:val="22"/>
                <w:szCs w:val="22"/>
              </w:rPr>
              <w:t xml:space="preserve"> </w:t>
            </w:r>
            <w:r w:rsidRPr="00094DA8">
              <w:rPr>
                <w:rStyle w:val="postbody1"/>
              </w:rPr>
              <w:t xml:space="preserve">Keban İlçe merkezinde bulunan Yusuf </w:t>
            </w:r>
            <w:proofErr w:type="spellStart"/>
            <w:r w:rsidRPr="00094DA8">
              <w:rPr>
                <w:rStyle w:val="postbody1"/>
              </w:rPr>
              <w:t>Ziyâ</w:t>
            </w:r>
            <w:proofErr w:type="spellEnd"/>
            <w:r w:rsidRPr="00094DA8">
              <w:rPr>
                <w:rStyle w:val="postbody1"/>
              </w:rPr>
              <w:t xml:space="preserve"> Paşa Camin de </w:t>
            </w:r>
            <w:proofErr w:type="gramStart"/>
            <w:r w:rsidRPr="00094DA8">
              <w:rPr>
                <w:rStyle w:val="postbody1"/>
              </w:rPr>
              <w:t>restorasyon</w:t>
            </w:r>
            <w:proofErr w:type="gramEnd"/>
            <w:r w:rsidRPr="00094DA8">
              <w:rPr>
                <w:rStyle w:val="postbody1"/>
              </w:rPr>
              <w:t xml:space="preserve"> çalışmalarının devam ettiği </w:t>
            </w:r>
            <w:r w:rsidRPr="00094DA8">
              <w:t>yönünde hazırlanan “Turizm Komisyonu”  inceleme raporunun onaylanması.</w:t>
            </w:r>
          </w:p>
          <w:p w:rsidR="00BF52C1" w:rsidRDefault="00BF52C1" w:rsidP="00BF52C1">
            <w:pPr>
              <w:pStyle w:val="GvdeMetni"/>
            </w:pPr>
          </w:p>
          <w:p w:rsidR="00BF52C1" w:rsidRDefault="00BF52C1" w:rsidP="00BF52C1">
            <w:pPr>
              <w:pStyle w:val="GvdeMetni"/>
            </w:pPr>
            <w:r w:rsidRPr="00094DA8">
              <w:rPr>
                <w:b/>
              </w:rPr>
              <w:t>4</w:t>
            </w:r>
            <w:r>
              <w:rPr>
                <w:b/>
              </w:rPr>
              <w:t>1</w:t>
            </w:r>
            <w:r w:rsidRPr="00094DA8">
              <w:rPr>
                <w:b/>
              </w:rPr>
              <w:t>-</w:t>
            </w:r>
            <w:r w:rsidRPr="00094DA8">
              <w:rPr>
                <w:sz w:val="22"/>
                <w:szCs w:val="22"/>
              </w:rPr>
              <w:t xml:space="preserve"> </w:t>
            </w:r>
            <w:r w:rsidRPr="00094DA8">
              <w:t xml:space="preserve">Elazığ İl Özel İdaresi 2018 </w:t>
            </w:r>
            <w:proofErr w:type="gramStart"/>
            <w:r w:rsidRPr="00094DA8">
              <w:t>Yılı  Bütçesinde</w:t>
            </w:r>
            <w:proofErr w:type="gramEnd"/>
            <w:r w:rsidRPr="00094DA8">
              <w:t xml:space="preserve"> birim ve kurumlara ayrılan ve harcanmayan ödeneklerin iptal edilmesi</w:t>
            </w:r>
          </w:p>
          <w:p w:rsidR="00BF52C1" w:rsidRDefault="00BF52C1" w:rsidP="00BF52C1">
            <w:pPr>
              <w:pStyle w:val="GvdeMetni"/>
            </w:pPr>
          </w:p>
          <w:p w:rsidR="00BF52C1" w:rsidRDefault="00BF52C1" w:rsidP="00BF52C1">
            <w:pPr>
              <w:pStyle w:val="GvdeMetni"/>
            </w:pPr>
            <w:r w:rsidRPr="00094DA8">
              <w:rPr>
                <w:b/>
              </w:rPr>
              <w:t>4</w:t>
            </w:r>
            <w:r>
              <w:rPr>
                <w:b/>
              </w:rPr>
              <w:t>2</w:t>
            </w:r>
            <w:r w:rsidRPr="00094DA8">
              <w:rPr>
                <w:b/>
              </w:rPr>
              <w:t>-</w:t>
            </w:r>
            <w:r w:rsidRPr="00094DA8">
              <w:rPr>
                <w:sz w:val="22"/>
                <w:szCs w:val="22"/>
              </w:rPr>
              <w:t xml:space="preserve"> </w:t>
            </w:r>
            <w:r w:rsidRPr="00094DA8">
              <w:t xml:space="preserve">Elazığ İli </w:t>
            </w:r>
            <w:proofErr w:type="gramStart"/>
            <w:r w:rsidRPr="00094DA8">
              <w:t>Karakoçan  İlçesi</w:t>
            </w:r>
            <w:proofErr w:type="gramEnd"/>
            <w:r w:rsidRPr="00094DA8">
              <w:t xml:space="preserve"> </w:t>
            </w:r>
            <w:proofErr w:type="spellStart"/>
            <w:r w:rsidRPr="00094DA8">
              <w:t>Bağlıağaç</w:t>
            </w:r>
            <w:proofErr w:type="spellEnd"/>
            <w:r w:rsidRPr="00094DA8">
              <w:t xml:space="preserve"> Köyünde yapımı tamamlanan deprem konutlarının incelenmesi ile ilgili olarak hazırlanan “İmar ve Bayındırlık Komisyonu”  inceleme raporunun onaylanması</w:t>
            </w:r>
          </w:p>
          <w:p w:rsidR="00BF52C1" w:rsidRDefault="00BF52C1" w:rsidP="00BF52C1">
            <w:pPr>
              <w:pStyle w:val="GvdeMetni"/>
            </w:pPr>
          </w:p>
          <w:p w:rsidR="00BF52C1" w:rsidRDefault="00BF52C1" w:rsidP="00BF52C1">
            <w:pPr>
              <w:pStyle w:val="GvdeMetni"/>
            </w:pPr>
            <w:r w:rsidRPr="00094DA8">
              <w:rPr>
                <w:b/>
              </w:rPr>
              <w:t>4</w:t>
            </w:r>
            <w:r>
              <w:rPr>
                <w:b/>
              </w:rPr>
              <w:t>3</w:t>
            </w:r>
            <w:r w:rsidRPr="00094DA8">
              <w:rPr>
                <w:b/>
              </w:rPr>
              <w:t>-</w:t>
            </w:r>
            <w:r w:rsidRPr="00094DA8">
              <w:rPr>
                <w:sz w:val="22"/>
                <w:szCs w:val="22"/>
              </w:rPr>
              <w:t xml:space="preserve"> </w:t>
            </w:r>
            <w:r w:rsidRPr="00094DA8">
              <w:t xml:space="preserve">Merkez İlçe </w:t>
            </w:r>
            <w:proofErr w:type="spellStart"/>
            <w:r w:rsidRPr="00094DA8">
              <w:t>Hankendi</w:t>
            </w:r>
            <w:proofErr w:type="spellEnd"/>
            <w:r w:rsidRPr="00094DA8">
              <w:t xml:space="preserve"> köyü sınırları içerisinde, İmar Plan tadilattı yapılması amacıyla, hazırlatılmış uygulama imar planı ve Nazım İmar Planının incelenmek üzere “İmar ve </w:t>
            </w:r>
            <w:proofErr w:type="gramStart"/>
            <w:r w:rsidRPr="00094DA8">
              <w:t>Bayındırlık  Komisyonuna</w:t>
            </w:r>
            <w:proofErr w:type="gramEnd"/>
            <w:r w:rsidRPr="00094DA8">
              <w:t>” havalesi.</w:t>
            </w:r>
          </w:p>
          <w:tbl>
            <w:tblPr>
              <w:tblW w:w="10443" w:type="dxa"/>
              <w:tblLayout w:type="fixed"/>
              <w:tblLook w:val="01E0"/>
            </w:tblPr>
            <w:tblGrid>
              <w:gridCol w:w="10443"/>
            </w:tblGrid>
            <w:tr w:rsidR="00BF52C1" w:rsidRPr="00205F1E" w:rsidTr="000F4244">
              <w:trPr>
                <w:trHeight w:val="253"/>
              </w:trPr>
              <w:tc>
                <w:tcPr>
                  <w:tcW w:w="10443" w:type="dxa"/>
                  <w:vMerge w:val="restart"/>
                </w:tcPr>
                <w:p w:rsidR="00BF52C1" w:rsidRDefault="00BF52C1" w:rsidP="000F4244">
                  <w:pPr>
                    <w:pStyle w:val="GvdeMetni"/>
                  </w:pPr>
                  <w:r w:rsidRPr="00094DA8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4</w:t>
                  </w:r>
                  <w:r w:rsidRPr="00094DA8">
                    <w:rPr>
                      <w:b/>
                    </w:rPr>
                    <w:t>-</w:t>
                  </w:r>
                  <w:r w:rsidRPr="00355838">
                    <w:t>Elazığ İl Özel İdaresi 201</w:t>
                  </w:r>
                  <w:r>
                    <w:t>9</w:t>
                  </w:r>
                  <w:r w:rsidRPr="00355838">
                    <w:t xml:space="preserve"> Yılı Yatırım Programının kabul edilmesi</w:t>
                  </w:r>
                  <w:r>
                    <w:t>.</w:t>
                  </w:r>
                </w:p>
                <w:p w:rsidR="00BF52C1" w:rsidRDefault="00BF52C1" w:rsidP="000F4244">
                  <w:pPr>
                    <w:pStyle w:val="GvdeMetni"/>
                  </w:pPr>
                  <w:r>
                    <w:t>Kararları alınmıştır.</w:t>
                  </w:r>
                </w:p>
                <w:p w:rsidR="00BF52C1" w:rsidRPr="00205F1E" w:rsidRDefault="00BF52C1" w:rsidP="000F4244">
                  <w:pPr>
                    <w:pStyle w:val="GvdeMetni"/>
                    <w:rPr>
                      <w:sz w:val="22"/>
                      <w:szCs w:val="22"/>
                    </w:rPr>
                  </w:pPr>
                </w:p>
              </w:tc>
            </w:tr>
            <w:tr w:rsidR="00BF52C1" w:rsidRPr="00E424B3" w:rsidTr="000F4244">
              <w:trPr>
                <w:trHeight w:val="509"/>
              </w:trPr>
              <w:tc>
                <w:tcPr>
                  <w:tcW w:w="10443" w:type="dxa"/>
                  <w:vMerge/>
                </w:tcPr>
                <w:p w:rsidR="00BF52C1" w:rsidRPr="00E424B3" w:rsidRDefault="00BF52C1" w:rsidP="000F4244">
                  <w:pPr>
                    <w:tabs>
                      <w:tab w:val="left" w:pos="4298"/>
                    </w:tabs>
                  </w:pPr>
                </w:p>
              </w:tc>
            </w:tr>
          </w:tbl>
          <w:p w:rsidR="00BF52C1" w:rsidRPr="00820A67" w:rsidRDefault="00BF52C1" w:rsidP="000F4244">
            <w:pPr>
              <w:pStyle w:val="GvdeMetni"/>
              <w:rPr>
                <w:b/>
                <w:sz w:val="22"/>
                <w:szCs w:val="22"/>
              </w:rPr>
            </w:pPr>
          </w:p>
        </w:tc>
      </w:tr>
    </w:tbl>
    <w:p w:rsidR="00BF52C1" w:rsidRDefault="00BF52C1"/>
    <w:sectPr w:rsidR="00BF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52C1"/>
    <w:rsid w:val="00B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F52C1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BF52C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52C1"/>
    <w:pPr>
      <w:spacing w:after="0" w:line="240" w:lineRule="auto"/>
    </w:pPr>
  </w:style>
  <w:style w:type="character" w:customStyle="1" w:styleId="postbody1">
    <w:name w:val="postbody1"/>
    <w:basedOn w:val="VarsaylanParagrafYazTipi"/>
    <w:rsid w:val="00BF5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2019-02-01T06:32:00Z</dcterms:created>
  <dcterms:modified xsi:type="dcterms:W3CDTF">2019-02-01T06:36:00Z</dcterms:modified>
</cp:coreProperties>
</file>